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8"/>
        <w:gridCol w:w="7627"/>
      </w:tblGrid>
      <w:tr w:rsidR="00D74263" w:rsidRPr="00B475DD" w14:paraId="7364B436" w14:textId="77777777" w:rsidTr="00232C99">
        <w:trPr>
          <w:trHeight w:val="314"/>
        </w:trPr>
        <w:tc>
          <w:tcPr>
            <w:tcW w:w="1898" w:type="dxa"/>
            <w:shd w:val="clear" w:color="auto" w:fill="F2F2F2"/>
          </w:tcPr>
          <w:p w14:paraId="418372B5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27" w:type="dxa"/>
          </w:tcPr>
          <w:p w14:paraId="6AD473A0" w14:textId="62E6037D" w:rsidR="00D74263" w:rsidRPr="00974F6D" w:rsidRDefault="00B41E0F" w:rsidP="004806C6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Marketing </w:t>
            </w:r>
            <w:r w:rsidR="00583FBF">
              <w:rPr>
                <w:rStyle w:val="PlaceholderText"/>
                <w:rFonts w:ascii="Century Gothic" w:hAnsi="Century Gothic"/>
                <w:b/>
                <w:color w:val="auto"/>
              </w:rPr>
              <w:t>Coordinator</w:t>
            </w: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-</w:t>
            </w:r>
            <w:r w:rsidR="00583FBF">
              <w:rPr>
                <w:rStyle w:val="PlaceholderText"/>
                <w:rFonts w:ascii="Century Gothic" w:hAnsi="Century Gothic"/>
                <w:b/>
                <w:color w:val="auto"/>
              </w:rPr>
              <w:t>FT</w:t>
            </w:r>
          </w:p>
        </w:tc>
      </w:tr>
      <w:tr w:rsidR="00D74263" w:rsidRPr="00B475DD" w14:paraId="5542AEB4" w14:textId="77777777" w:rsidTr="00232C99">
        <w:trPr>
          <w:trHeight w:val="304"/>
        </w:trPr>
        <w:tc>
          <w:tcPr>
            <w:tcW w:w="1898" w:type="dxa"/>
            <w:shd w:val="clear" w:color="auto" w:fill="F2F2F2"/>
          </w:tcPr>
          <w:p w14:paraId="79627BD1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27" w:type="dxa"/>
          </w:tcPr>
          <w:p w14:paraId="5234F909" w14:textId="037D18C4" w:rsidR="00D74263" w:rsidRPr="00974F6D" w:rsidRDefault="00B76039" w:rsidP="004806C6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Financial Management Services (</w:t>
            </w:r>
            <w:r w:rsidR="00B41E0F"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FMS</w:t>
            </w: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)</w:t>
            </w:r>
            <w:r w:rsidR="002A634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and Child and Family Development</w:t>
            </w:r>
          </w:p>
        </w:tc>
      </w:tr>
      <w:tr w:rsidR="00D74263" w:rsidRPr="00B475DD" w14:paraId="151FF611" w14:textId="77777777" w:rsidTr="00232C99">
        <w:trPr>
          <w:trHeight w:val="314"/>
        </w:trPr>
        <w:tc>
          <w:tcPr>
            <w:tcW w:w="1898" w:type="dxa"/>
            <w:shd w:val="clear" w:color="auto" w:fill="F2F2F2"/>
          </w:tcPr>
          <w:p w14:paraId="7A350076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27" w:type="dxa"/>
          </w:tcPr>
          <w:p w14:paraId="5E5F9D3C" w14:textId="77777777" w:rsidR="00D74263" w:rsidRPr="00974F6D" w:rsidRDefault="000753AA" w:rsidP="004806C6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FMS Manager</w:t>
            </w:r>
          </w:p>
        </w:tc>
      </w:tr>
      <w:tr w:rsidR="00D74263" w:rsidRPr="00B475DD" w14:paraId="20E690C7" w14:textId="77777777" w:rsidTr="00232C99">
        <w:trPr>
          <w:trHeight w:val="304"/>
        </w:trPr>
        <w:tc>
          <w:tcPr>
            <w:tcW w:w="1898" w:type="dxa"/>
            <w:shd w:val="clear" w:color="auto" w:fill="F2F2F2"/>
          </w:tcPr>
          <w:p w14:paraId="062FB9E7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27" w:type="dxa"/>
          </w:tcPr>
          <w:p w14:paraId="6FFB9095" w14:textId="621F6B6C" w:rsidR="00D74263" w:rsidRPr="00974F6D" w:rsidRDefault="00A705B9" w:rsidP="0048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="00583FBF">
              <w:rPr>
                <w:rFonts w:ascii="Century Gothic" w:hAnsi="Century Gothic"/>
                <w:b/>
              </w:rPr>
              <w:t xml:space="preserve"> 1</w:t>
            </w:r>
          </w:p>
        </w:tc>
      </w:tr>
      <w:tr w:rsidR="00D74263" w:rsidRPr="00B475DD" w14:paraId="18DEE81F" w14:textId="77777777" w:rsidTr="00232C99">
        <w:trPr>
          <w:trHeight w:val="314"/>
        </w:trPr>
        <w:tc>
          <w:tcPr>
            <w:tcW w:w="1898" w:type="dxa"/>
            <w:shd w:val="clear" w:color="auto" w:fill="F2F2F2"/>
          </w:tcPr>
          <w:p w14:paraId="484CE474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27" w:type="dxa"/>
          </w:tcPr>
          <w:p w14:paraId="48E51EE4" w14:textId="2F88F24C" w:rsidR="00D74263" w:rsidRPr="00974F6D" w:rsidRDefault="00A705B9" w:rsidP="00516A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TBD</w:t>
            </w:r>
          </w:p>
        </w:tc>
      </w:tr>
      <w:tr w:rsidR="00D74263" w:rsidRPr="00B475DD" w14:paraId="78ABC20B" w14:textId="77777777" w:rsidTr="00232C99">
        <w:trPr>
          <w:trHeight w:val="304"/>
        </w:trPr>
        <w:tc>
          <w:tcPr>
            <w:tcW w:w="1898" w:type="dxa"/>
            <w:shd w:val="clear" w:color="auto" w:fill="F2F2F2"/>
          </w:tcPr>
          <w:p w14:paraId="3A7BB831" w14:textId="77777777" w:rsidR="00D74263" w:rsidRPr="00583FB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83FBF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27" w:type="dxa"/>
          </w:tcPr>
          <w:p w14:paraId="3755FBDB" w14:textId="01BDE0A9" w:rsidR="00D74263" w:rsidRPr="003C7639" w:rsidRDefault="00583FBF" w:rsidP="00516A0F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C7639">
              <w:rPr>
                <w:rStyle w:val="PlaceholderText"/>
                <w:b/>
                <w:bCs/>
                <w:color w:val="auto"/>
                <w:sz w:val="22"/>
              </w:rPr>
              <w:t>Exempt</w:t>
            </w:r>
          </w:p>
        </w:tc>
      </w:tr>
      <w:tr w:rsidR="00D74263" w:rsidRPr="00B475DD" w14:paraId="0E5B3DA4" w14:textId="77777777" w:rsidTr="00232C99">
        <w:trPr>
          <w:trHeight w:val="314"/>
        </w:trPr>
        <w:tc>
          <w:tcPr>
            <w:tcW w:w="1898" w:type="dxa"/>
            <w:shd w:val="clear" w:color="auto" w:fill="F2F2F2"/>
          </w:tcPr>
          <w:p w14:paraId="704016C1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27" w:type="dxa"/>
          </w:tcPr>
          <w:p w14:paraId="65B5E691" w14:textId="46A24145" w:rsidR="00D74263" w:rsidRPr="00974F6D" w:rsidRDefault="003554A5" w:rsidP="00516A0F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Karen Emerson</w:t>
            </w:r>
            <w:r w:rsidR="003C763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and Alicia Temple </w:t>
            </w:r>
          </w:p>
        </w:tc>
      </w:tr>
      <w:tr w:rsidR="00D74263" w:rsidRPr="00583FBF" w14:paraId="1DA17195" w14:textId="77777777" w:rsidTr="00232C99">
        <w:trPr>
          <w:trHeight w:val="304"/>
        </w:trPr>
        <w:tc>
          <w:tcPr>
            <w:tcW w:w="1898" w:type="dxa"/>
            <w:shd w:val="clear" w:color="auto" w:fill="F2F2F2"/>
          </w:tcPr>
          <w:p w14:paraId="5D5884CF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27" w:type="dxa"/>
          </w:tcPr>
          <w:p w14:paraId="27EBD6F0" w14:textId="214329CD" w:rsidR="00D74263" w:rsidRPr="003C7639" w:rsidRDefault="00583FBF" w:rsidP="00516A0F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C7639">
              <w:rPr>
                <w:rStyle w:val="PlaceholderText"/>
                <w:b/>
                <w:bCs/>
                <w:color w:val="auto"/>
                <w:sz w:val="22"/>
              </w:rPr>
              <w:t>April 30, 2021</w:t>
            </w:r>
          </w:p>
        </w:tc>
      </w:tr>
      <w:tr w:rsidR="00D74263" w:rsidRPr="00B475DD" w14:paraId="6F667556" w14:textId="77777777" w:rsidTr="00232C99">
        <w:trPr>
          <w:trHeight w:val="224"/>
        </w:trPr>
        <w:tc>
          <w:tcPr>
            <w:tcW w:w="9525" w:type="dxa"/>
            <w:gridSpan w:val="2"/>
            <w:shd w:val="clear" w:color="auto" w:fill="EEECE1"/>
          </w:tcPr>
          <w:p w14:paraId="558F240A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49BEAC20" w14:textId="77777777" w:rsidTr="00232C99">
        <w:trPr>
          <w:trHeight w:val="1352"/>
        </w:trPr>
        <w:tc>
          <w:tcPr>
            <w:tcW w:w="9525" w:type="dxa"/>
            <w:gridSpan w:val="2"/>
          </w:tcPr>
          <w:p w14:paraId="48B05F0D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</w:rPr>
              <w:t>Purpose:</w:t>
            </w:r>
          </w:p>
          <w:p w14:paraId="313B4479" w14:textId="76756A91" w:rsidR="00D74263" w:rsidRPr="00974F6D" w:rsidRDefault="00B41E0F" w:rsidP="00232C99">
            <w:pPr>
              <w:pStyle w:val="Label"/>
              <w:spacing w:after="120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  <w:b w:val="0"/>
              </w:rPr>
              <w:t>The Marketing</w:t>
            </w:r>
            <w:r w:rsidR="003554A5" w:rsidRPr="00974F6D">
              <w:rPr>
                <w:rFonts w:ascii="Century Gothic" w:hAnsi="Century Gothic"/>
                <w:b w:val="0"/>
              </w:rPr>
              <w:t xml:space="preserve"> </w:t>
            </w:r>
            <w:r w:rsidR="00583FBF">
              <w:rPr>
                <w:rFonts w:ascii="Century Gothic" w:hAnsi="Century Gothic"/>
                <w:b w:val="0"/>
              </w:rPr>
              <w:t>Coordinator will stren</w:t>
            </w:r>
            <w:r w:rsidR="007308FB" w:rsidRPr="00974F6D">
              <w:rPr>
                <w:rFonts w:ascii="Century Gothic" w:hAnsi="Century Gothic"/>
                <w:b w:val="0"/>
              </w:rPr>
              <w:t>gthen NMCAA’s communities by maximizing the reach and impact of FMS</w:t>
            </w:r>
            <w:r w:rsidR="002A6348">
              <w:rPr>
                <w:rFonts w:ascii="Century Gothic" w:hAnsi="Century Gothic"/>
                <w:b w:val="0"/>
              </w:rPr>
              <w:t xml:space="preserve">/EHS/HS </w:t>
            </w:r>
            <w:r w:rsidR="007308FB" w:rsidRPr="00974F6D">
              <w:rPr>
                <w:rFonts w:ascii="Century Gothic" w:hAnsi="Century Gothic"/>
                <w:b w:val="0"/>
              </w:rPr>
              <w:t xml:space="preserve">programming through the </w:t>
            </w:r>
            <w:r w:rsidRPr="00974F6D">
              <w:rPr>
                <w:rFonts w:ascii="Century Gothic" w:hAnsi="Century Gothic"/>
                <w:b w:val="0"/>
              </w:rPr>
              <w:t>develop</w:t>
            </w:r>
            <w:r w:rsidR="007308FB" w:rsidRPr="00974F6D">
              <w:rPr>
                <w:rFonts w:ascii="Century Gothic" w:hAnsi="Century Gothic"/>
                <w:b w:val="0"/>
              </w:rPr>
              <w:t>ment</w:t>
            </w:r>
            <w:r w:rsidRPr="00974F6D">
              <w:rPr>
                <w:rFonts w:ascii="Century Gothic" w:hAnsi="Century Gothic"/>
                <w:b w:val="0"/>
              </w:rPr>
              <w:t xml:space="preserve"> and execut</w:t>
            </w:r>
            <w:r w:rsidR="007308FB" w:rsidRPr="00974F6D">
              <w:rPr>
                <w:rFonts w:ascii="Century Gothic" w:hAnsi="Century Gothic"/>
                <w:b w:val="0"/>
              </w:rPr>
              <w:t>ion of a</w:t>
            </w:r>
            <w:r w:rsidR="003554A5" w:rsidRPr="00974F6D">
              <w:rPr>
                <w:rFonts w:ascii="Century Gothic" w:hAnsi="Century Gothic"/>
                <w:b w:val="0"/>
              </w:rPr>
              <w:t xml:space="preserve"> communications and public relations strategy</w:t>
            </w:r>
            <w:r w:rsidR="007308FB" w:rsidRPr="00974F6D">
              <w:rPr>
                <w:rFonts w:ascii="Century Gothic" w:hAnsi="Century Gothic"/>
                <w:b w:val="0"/>
              </w:rPr>
              <w:t>, including</w:t>
            </w:r>
            <w:r w:rsidR="003554A5" w:rsidRPr="00974F6D">
              <w:rPr>
                <w:rFonts w:ascii="Century Gothic" w:hAnsi="Century Gothic"/>
                <w:b w:val="0"/>
              </w:rPr>
              <w:t xml:space="preserve"> marketing campaigns across </w:t>
            </w:r>
            <w:r w:rsidR="007308FB" w:rsidRPr="00974F6D">
              <w:rPr>
                <w:rFonts w:ascii="Century Gothic" w:hAnsi="Century Gothic"/>
                <w:b w:val="0"/>
              </w:rPr>
              <w:t>various multimedia platforms.</w:t>
            </w:r>
          </w:p>
        </w:tc>
      </w:tr>
      <w:tr w:rsidR="00D74263" w:rsidRPr="00B475DD" w14:paraId="20F1B679" w14:textId="77777777" w:rsidTr="00232C99">
        <w:trPr>
          <w:trHeight w:val="47"/>
        </w:trPr>
        <w:tc>
          <w:tcPr>
            <w:tcW w:w="9525" w:type="dxa"/>
            <w:gridSpan w:val="2"/>
          </w:tcPr>
          <w:p w14:paraId="32DE1D1F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</w:rPr>
              <w:t>Essential functions:</w:t>
            </w:r>
          </w:p>
          <w:p w14:paraId="0E0FEB68" w14:textId="545FB152" w:rsidR="00BF7B70" w:rsidRPr="00974F6D" w:rsidRDefault="00BF7B70" w:rsidP="00232C99">
            <w:pPr>
              <w:pStyle w:val="Label"/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b w:val="0"/>
              </w:rPr>
            </w:pPr>
            <w:r w:rsidRPr="00974F6D">
              <w:rPr>
                <w:rFonts w:ascii="Century Gothic" w:hAnsi="Century Gothic"/>
                <w:b w:val="0"/>
              </w:rPr>
              <w:t>Support the mission and vision of NMCAA</w:t>
            </w:r>
            <w:r w:rsidR="003C7639">
              <w:rPr>
                <w:rFonts w:ascii="Century Gothic" w:hAnsi="Century Gothic"/>
                <w:b w:val="0"/>
              </w:rPr>
              <w:t>.</w:t>
            </w:r>
          </w:p>
          <w:p w14:paraId="13C6B0A7" w14:textId="67ADD56B" w:rsidR="00D74263" w:rsidRDefault="00B41E0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Collaborate with </w:t>
            </w:r>
            <w:r w:rsidR="00583FBF">
              <w:rPr>
                <w:rStyle w:val="PlaceholderText"/>
                <w:rFonts w:ascii="Century Gothic" w:hAnsi="Century Gothic"/>
                <w:color w:val="auto"/>
              </w:rPr>
              <w:t xml:space="preserve">FMS </w:t>
            </w:r>
            <w:r w:rsidR="00742A2E" w:rsidRPr="00974F6D">
              <w:rPr>
                <w:rStyle w:val="PlaceholderText"/>
                <w:rFonts w:ascii="Century Gothic" w:hAnsi="Century Gothic"/>
                <w:color w:val="auto"/>
              </w:rPr>
              <w:t>Manager</w:t>
            </w:r>
            <w:r w:rsidR="00583FBF">
              <w:rPr>
                <w:rStyle w:val="PlaceholderText"/>
                <w:rFonts w:ascii="Century Gothic" w:hAnsi="Century Gothic"/>
                <w:color w:val="auto"/>
              </w:rPr>
              <w:t xml:space="preserve">/Coordinator 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and team </w:t>
            </w:r>
            <w:r w:rsidR="00742A2E" w:rsidRPr="00974F6D">
              <w:rPr>
                <w:rStyle w:val="PlaceholderText"/>
                <w:rFonts w:ascii="Century Gothic" w:hAnsi="Century Gothic"/>
                <w:color w:val="auto"/>
              </w:rPr>
              <w:t>to execute communication and development plan which increases positive community relationships, drives positive outcomes and revenues to support the strategi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>c direction of the program.</w:t>
            </w:r>
          </w:p>
          <w:p w14:paraId="12E16907" w14:textId="1E0E84D3" w:rsidR="00A048C5" w:rsidRDefault="00A048C5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Work with ERSEA Manager and EHS Manager to develop and implement marketing materials for recruitment of children and families to maintain full-enrollment and wait list.</w:t>
            </w:r>
          </w:p>
          <w:p w14:paraId="7E9BCB71" w14:textId="06BE313C" w:rsidR="00583FBF" w:rsidRPr="00974F6D" w:rsidRDefault="00583FB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Supervise coordination of website posts with other social media and lead generation.</w:t>
            </w:r>
          </w:p>
          <w:p w14:paraId="4873AF2A" w14:textId="77777777" w:rsidR="00742A2E" w:rsidRPr="00974F6D" w:rsidRDefault="00742A2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Implement</w:t>
            </w:r>
            <w:r w:rsidR="00ED1330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communications 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>in accordance with ethical principles and evaluate all activities to ensure that goals are being achieved and align with agency mission.</w:t>
            </w:r>
          </w:p>
          <w:p w14:paraId="1913B673" w14:textId="1FF84933" w:rsidR="00742A2E" w:rsidRPr="00974F6D" w:rsidRDefault="00742A2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Monitor trends in the community or region and adapt </w:t>
            </w:r>
            <w:r w:rsidR="00A705B9" w:rsidRPr="00974F6D">
              <w:rPr>
                <w:rStyle w:val="PlaceholderText"/>
                <w:rFonts w:ascii="Century Gothic" w:hAnsi="Century Gothic"/>
                <w:color w:val="auto"/>
              </w:rPr>
              <w:t>strategies,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as necessary</w:t>
            </w:r>
            <w:r w:rsidR="006A64DA" w:rsidRP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244B2B9A" w14:textId="5C4E5A67" w:rsidR="00B41E0F" w:rsidRPr="00974F6D" w:rsidRDefault="00B41E0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Create marketing,</w:t>
            </w:r>
            <w:r w:rsidR="006A64DA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business cards, posters, flyers and other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advertising and promotional activities for FMS</w:t>
            </w:r>
            <w:r w:rsidR="00A048C5">
              <w:rPr>
                <w:rStyle w:val="PlaceholderText"/>
                <w:rFonts w:ascii="Century Gothic" w:hAnsi="Century Gothic"/>
                <w:color w:val="auto"/>
              </w:rPr>
              <w:t>/EHS/HS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in print, audio, social media</w:t>
            </w:r>
            <w:r w:rsidR="00353B4A" w:rsidRPr="00974F6D">
              <w:rPr>
                <w:rStyle w:val="PlaceholderText"/>
                <w:rFonts w:ascii="Century Gothic" w:hAnsi="Century Gothic"/>
                <w:color w:val="auto"/>
              </w:rPr>
              <w:t>, email marketing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and website</w:t>
            </w:r>
            <w:r w:rsidR="00353B4A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management</w:t>
            </w:r>
            <w:r w:rsidR="006A64DA" w:rsidRP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72D473E8" w14:textId="61AE26F6" w:rsidR="00BF7B70" w:rsidRPr="00974F6D" w:rsidRDefault="00BF7B70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Produce compelling copy that effectively tells NMCAA’s story and engages </w:t>
            </w:r>
            <w:r w:rsidR="00583FBF">
              <w:rPr>
                <w:rStyle w:val="PlaceholderText"/>
                <w:rFonts w:ascii="Century Gothic" w:hAnsi="Century Gothic"/>
                <w:color w:val="auto"/>
              </w:rPr>
              <w:t xml:space="preserve">focus 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>audiences.</w:t>
            </w:r>
          </w:p>
          <w:p w14:paraId="5B6F77A0" w14:textId="61545B81" w:rsidR="00353B4A" w:rsidRPr="00974F6D" w:rsidRDefault="00353B4A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Manage Google ad words and Google grant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5E4D2823" w14:textId="20310C4F" w:rsidR="00742A2E" w:rsidRPr="00974F6D" w:rsidRDefault="00F901A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Act as FMS p</w:t>
            </w:r>
            <w:r w:rsidR="00B41E0F" w:rsidRPr="00974F6D">
              <w:rPr>
                <w:rStyle w:val="PlaceholderText"/>
                <w:rFonts w:ascii="Century Gothic" w:hAnsi="Century Gothic"/>
                <w:color w:val="auto"/>
              </w:rPr>
              <w:t xml:space="preserve">rogram spokesperson in the community through public speaking and outreach events to inform the </w:t>
            </w:r>
            <w:proofErr w:type="gramStart"/>
            <w:r w:rsidR="00B41E0F" w:rsidRPr="00974F6D">
              <w:rPr>
                <w:rStyle w:val="PlaceholderText"/>
                <w:rFonts w:ascii="Century Gothic" w:hAnsi="Century Gothic"/>
                <w:color w:val="auto"/>
              </w:rPr>
              <w:t>general public</w:t>
            </w:r>
            <w:proofErr w:type="gramEnd"/>
            <w:r w:rsidR="00B41E0F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of FMS/NMCAA services</w:t>
            </w:r>
            <w:r w:rsidR="00A048C5">
              <w:rPr>
                <w:rStyle w:val="PlaceholderText"/>
                <w:rFonts w:ascii="Century Gothic" w:hAnsi="Century Gothic"/>
                <w:color w:val="auto"/>
              </w:rPr>
              <w:t xml:space="preserve"> including partnering with EHS/HS staff when appropriate.  </w:t>
            </w:r>
          </w:p>
          <w:p w14:paraId="5109BFF3" w14:textId="00C027DC" w:rsidR="00353B4A" w:rsidRPr="00974F6D" w:rsidRDefault="00583FB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Lead staff that track</w:t>
            </w:r>
            <w:r w:rsidR="00353B4A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Salesforce campaigns and marketing contacts in Salesforce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7E15A311" w14:textId="77777777" w:rsidR="00B41E0F" w:rsidRPr="00974F6D" w:rsidRDefault="00B41E0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Maintain advertisement and media partner contacts.</w:t>
            </w:r>
          </w:p>
          <w:p w14:paraId="1F1DC28E" w14:textId="7ACB2F48" w:rsidR="00B41E0F" w:rsidRPr="00974F6D" w:rsidRDefault="00B41E0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Research, purchase, and provide a marketing give-away inventory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53BD9355" w14:textId="5FE1DE08" w:rsidR="00742A2E" w:rsidRPr="00974F6D" w:rsidRDefault="00742A2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Preserve, </w:t>
            </w:r>
            <w:proofErr w:type="gramStart"/>
            <w:r w:rsidRPr="00974F6D">
              <w:rPr>
                <w:rStyle w:val="PlaceholderText"/>
                <w:rFonts w:ascii="Century Gothic" w:hAnsi="Century Gothic"/>
                <w:color w:val="auto"/>
              </w:rPr>
              <w:t>protect</w:t>
            </w:r>
            <w:proofErr w:type="gramEnd"/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and continuously enhance NMCAA’s brand identity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2ACA043D" w14:textId="77777777" w:rsidR="00742A2E" w:rsidRPr="00974F6D" w:rsidRDefault="00742A2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Execute and lead staff in the following:</w:t>
            </w:r>
          </w:p>
          <w:p w14:paraId="23116244" w14:textId="5D9C7BF8" w:rsidR="00742A2E" w:rsidRPr="00232C99" w:rsidRDefault="00742A2E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</w:pP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Build relationships with community stakeholders to advance the mission and goals of NMCAA</w:t>
            </w:r>
            <w:r w:rsidR="00974F6D"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  <w:p w14:paraId="6CF396D4" w14:textId="574CAEBC" w:rsidR="00742A2E" w:rsidRPr="00232C99" w:rsidRDefault="00742A2E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</w:pP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 xml:space="preserve">Coordinate the design and distribution of print, digital </w:t>
            </w:r>
            <w:proofErr w:type="gramStart"/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marketing</w:t>
            </w:r>
            <w:proofErr w:type="gramEnd"/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 xml:space="preserve"> and communications</w:t>
            </w:r>
            <w:r w:rsidR="00974F6D"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  <w:p w14:paraId="57EE31D5" w14:textId="6A4580B9" w:rsidR="00742A2E" w:rsidRPr="00232C99" w:rsidRDefault="00742A2E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</w:pP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Lead NMCAA’s social media presence and activities</w:t>
            </w:r>
            <w:r w:rsid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  <w:p w14:paraId="67FAAB18" w14:textId="315B4489" w:rsidR="00742A2E" w:rsidRPr="00232C99" w:rsidRDefault="00ED1330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Foster an understanding of public r</w:t>
            </w:r>
            <w:r w:rsidR="00F901AE"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elations within the FMS</w:t>
            </w:r>
            <w:r w:rsidR="00123E8C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/EHS/HS</w:t>
            </w:r>
            <w:r w:rsidR="00F901AE"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 xml:space="preserve"> program</w:t>
            </w:r>
            <w:r w:rsidR="00123E8C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s</w:t>
            </w:r>
            <w:r w:rsid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.</w:t>
            </w: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  <w:p w14:paraId="16829515" w14:textId="4430F879" w:rsidR="00ED1330" w:rsidRPr="00232C99" w:rsidRDefault="00ED1330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 w:rsidRPr="00232C99">
              <w:rPr>
                <w:rFonts w:ascii="Century Gothic" w:hAnsi="Century Gothic"/>
                <w:sz w:val="18"/>
                <w:szCs w:val="18"/>
              </w:rPr>
              <w:t>Identify corporate, community and individual prospects</w:t>
            </w:r>
            <w:r w:rsidR="00B41E0F" w:rsidRPr="00232C99">
              <w:rPr>
                <w:rFonts w:ascii="Century Gothic" w:hAnsi="Century Gothic"/>
                <w:sz w:val="18"/>
                <w:szCs w:val="18"/>
              </w:rPr>
              <w:t xml:space="preserve"> for donations for prizes or funding</w:t>
            </w:r>
            <w:r w:rsidR="00123E8C">
              <w:rPr>
                <w:rFonts w:ascii="Century Gothic" w:hAnsi="Century Gothic"/>
                <w:sz w:val="18"/>
                <w:szCs w:val="18"/>
              </w:rPr>
              <w:t xml:space="preserve"> for FMS</w:t>
            </w:r>
            <w:r w:rsidR="00974F6D" w:rsidRPr="00232C9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B6DDA04" w14:textId="3877E03C" w:rsidR="00F901AE" w:rsidRPr="00974F6D" w:rsidRDefault="00F901A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</w:rPr>
              <w:t>Organize Events within FMS</w:t>
            </w:r>
            <w:r w:rsidR="00123E8C">
              <w:rPr>
                <w:rFonts w:ascii="Century Gothic" w:hAnsi="Century Gothic"/>
              </w:rPr>
              <w:t xml:space="preserve"> and EHS/HS</w:t>
            </w:r>
            <w:r w:rsidR="00974F6D">
              <w:rPr>
                <w:rFonts w:ascii="Century Gothic" w:hAnsi="Century Gothic"/>
              </w:rPr>
              <w:t>,</w:t>
            </w:r>
            <w:r w:rsidRPr="00974F6D">
              <w:rPr>
                <w:rFonts w:ascii="Century Gothic" w:hAnsi="Century Gothic"/>
              </w:rPr>
              <w:t xml:space="preserve"> including</w:t>
            </w:r>
            <w:r w:rsidR="00974F6D">
              <w:rPr>
                <w:rFonts w:ascii="Century Gothic" w:hAnsi="Century Gothic"/>
              </w:rPr>
              <w:t xml:space="preserve"> r</w:t>
            </w:r>
            <w:r w:rsidRPr="00974F6D">
              <w:rPr>
                <w:rFonts w:ascii="Century Gothic" w:hAnsi="Century Gothic"/>
              </w:rPr>
              <w:t xml:space="preserve">ecruitment of volunteers, display, promotional materials, and </w:t>
            </w:r>
            <w:r w:rsidR="00974F6D" w:rsidRPr="00974F6D">
              <w:rPr>
                <w:rFonts w:ascii="Century Gothic" w:hAnsi="Century Gothic"/>
              </w:rPr>
              <w:t>registrations</w:t>
            </w:r>
            <w:r w:rsidR="00974F6D">
              <w:rPr>
                <w:rFonts w:ascii="Century Gothic" w:hAnsi="Century Gothic"/>
              </w:rPr>
              <w:t>,</w:t>
            </w:r>
            <w:r w:rsidRPr="00974F6D">
              <w:rPr>
                <w:rFonts w:ascii="Century Gothic" w:hAnsi="Century Gothic"/>
              </w:rPr>
              <w:t xml:space="preserve"> </w:t>
            </w:r>
            <w:proofErr w:type="gramStart"/>
            <w:r w:rsidR="00974F6D" w:rsidRPr="00974F6D">
              <w:rPr>
                <w:rFonts w:ascii="Century Gothic" w:hAnsi="Century Gothic"/>
              </w:rPr>
              <w:t>i.e.</w:t>
            </w:r>
            <w:proofErr w:type="gramEnd"/>
            <w:r w:rsidR="00974F6D">
              <w:rPr>
                <w:rFonts w:ascii="Century Gothic" w:hAnsi="Century Gothic"/>
              </w:rPr>
              <w:t xml:space="preserve"> </w:t>
            </w:r>
            <w:r w:rsidRPr="00974F6D">
              <w:rPr>
                <w:rFonts w:ascii="Century Gothic" w:hAnsi="Century Gothic"/>
              </w:rPr>
              <w:t xml:space="preserve">Friday Night </w:t>
            </w:r>
            <w:r w:rsidR="00974F6D">
              <w:rPr>
                <w:rFonts w:ascii="Century Gothic" w:hAnsi="Century Gothic"/>
              </w:rPr>
              <w:t>L</w:t>
            </w:r>
            <w:r w:rsidRPr="00974F6D">
              <w:rPr>
                <w:rFonts w:ascii="Century Gothic" w:hAnsi="Century Gothic"/>
              </w:rPr>
              <w:t xml:space="preserve">ive.       </w:t>
            </w:r>
          </w:p>
          <w:p w14:paraId="244A2B03" w14:textId="49090575" w:rsidR="00D74263" w:rsidRDefault="00B41E0F" w:rsidP="009450A5">
            <w:pPr>
              <w:pStyle w:val="ListParagraph"/>
              <w:numPr>
                <w:ilvl w:val="0"/>
                <w:numId w:val="14"/>
              </w:numPr>
              <w:spacing w:before="0" w:after="80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</w:rPr>
              <w:lastRenderedPageBreak/>
              <w:t>Participate in agency-wide PR or fund development activities</w:t>
            </w:r>
            <w:r w:rsidR="00974F6D">
              <w:rPr>
                <w:rFonts w:ascii="Century Gothic" w:hAnsi="Century Gothic"/>
              </w:rPr>
              <w:t>,</w:t>
            </w:r>
            <w:r w:rsidRPr="00974F6D">
              <w:rPr>
                <w:rFonts w:ascii="Century Gothic" w:hAnsi="Century Gothic"/>
              </w:rPr>
              <w:t xml:space="preserve"> including</w:t>
            </w:r>
            <w:r w:rsidR="00974F6D">
              <w:rPr>
                <w:rFonts w:ascii="Century Gothic" w:hAnsi="Century Gothic"/>
              </w:rPr>
              <w:t xml:space="preserve"> s</w:t>
            </w:r>
            <w:r w:rsidR="00F901AE" w:rsidRPr="00974F6D">
              <w:rPr>
                <w:rFonts w:ascii="Century Gothic" w:hAnsi="Century Gothic"/>
              </w:rPr>
              <w:t xml:space="preserve">pecial events, </w:t>
            </w:r>
            <w:r w:rsidR="00974F6D" w:rsidRPr="00974F6D">
              <w:rPr>
                <w:rFonts w:ascii="Century Gothic" w:hAnsi="Century Gothic"/>
              </w:rPr>
              <w:t>internet-based</w:t>
            </w:r>
            <w:r w:rsidR="00F901AE" w:rsidRPr="00974F6D">
              <w:rPr>
                <w:rFonts w:ascii="Century Gothic" w:hAnsi="Century Gothic"/>
              </w:rPr>
              <w:t xml:space="preserve"> fund raising, community awareness campaigns, and special projects</w:t>
            </w:r>
            <w:r w:rsidR="00974F6D">
              <w:rPr>
                <w:rFonts w:ascii="Century Gothic" w:hAnsi="Century Gothic"/>
              </w:rPr>
              <w:t>.</w:t>
            </w:r>
          </w:p>
          <w:p w14:paraId="7A234253" w14:textId="32881CF2" w:rsidR="00645B16" w:rsidRDefault="00645B16" w:rsidP="009450A5">
            <w:pPr>
              <w:pStyle w:val="ListParagraph"/>
              <w:numPr>
                <w:ilvl w:val="0"/>
                <w:numId w:val="14"/>
              </w:numPr>
              <w:spacing w:before="0"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Perform other related duties as assigned by Manager. </w:t>
            </w:r>
          </w:p>
          <w:p w14:paraId="7DB5BB84" w14:textId="3FE7A0D4" w:rsidR="009450A5" w:rsidRPr="007336BD" w:rsidRDefault="009450A5" w:rsidP="009450A5">
            <w:pPr>
              <w:spacing w:before="0" w:after="80"/>
              <w:rPr>
                <w:rFonts w:ascii="Century Gothic" w:hAnsi="Century Gothic"/>
                <w:b/>
                <w:bCs/>
                <w:sz w:val="22"/>
              </w:rPr>
            </w:pPr>
            <w:r w:rsidRPr="007336BD">
              <w:rPr>
                <w:rFonts w:ascii="Century Gothic" w:hAnsi="Century Gothic"/>
                <w:b/>
                <w:bCs/>
                <w:sz w:val="22"/>
              </w:rPr>
              <w:t>Supervisor</w:t>
            </w:r>
          </w:p>
          <w:p w14:paraId="3411B1D1" w14:textId="095EEAB9" w:rsidR="009450A5" w:rsidRDefault="009450A5" w:rsidP="009450A5">
            <w:pPr>
              <w:pStyle w:val="ListParagraph"/>
              <w:numPr>
                <w:ilvl w:val="0"/>
                <w:numId w:val="14"/>
              </w:numPr>
              <w:spacing w:before="0" w:after="80"/>
              <w:rPr>
                <w:rFonts w:ascii="Century Gothic" w:hAnsi="Century Gothic"/>
              </w:rPr>
            </w:pPr>
            <w:r w:rsidRPr="009450A5">
              <w:rPr>
                <w:rFonts w:ascii="Century Gothic" w:hAnsi="Century Gothic"/>
              </w:rPr>
              <w:t xml:space="preserve">Partnering with Management and Human Resources to participate in and complete in hiring activities. </w:t>
            </w:r>
          </w:p>
          <w:p w14:paraId="195F5E47" w14:textId="74900132" w:rsidR="009450A5" w:rsidRDefault="009450A5" w:rsidP="009450A5">
            <w:pPr>
              <w:pStyle w:val="ListParagraph"/>
              <w:numPr>
                <w:ilvl w:val="0"/>
                <w:numId w:val="14"/>
              </w:numPr>
              <w:spacing w:before="0"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employee performance reviews in specified time frames.</w:t>
            </w:r>
          </w:p>
          <w:p w14:paraId="40AB402A" w14:textId="40DFA34D" w:rsidR="009450A5" w:rsidRDefault="00645B16" w:rsidP="00CB08AA">
            <w:pPr>
              <w:pStyle w:val="ListParagraph"/>
              <w:numPr>
                <w:ilvl w:val="0"/>
                <w:numId w:val="14"/>
              </w:numPr>
              <w:spacing w:before="0" w:after="80"/>
              <w:rPr>
                <w:rFonts w:ascii="Century Gothic" w:hAnsi="Century Gothic"/>
              </w:rPr>
            </w:pPr>
            <w:r w:rsidRPr="00645B16">
              <w:rPr>
                <w:rFonts w:ascii="Century Gothic" w:hAnsi="Century Gothic"/>
              </w:rPr>
              <w:t>Monitor staff</w:t>
            </w:r>
            <w:r w:rsidR="007336BD">
              <w:rPr>
                <w:rFonts w:ascii="Century Gothic" w:hAnsi="Century Gothic"/>
              </w:rPr>
              <w:t>s’</w:t>
            </w:r>
            <w:r w:rsidRPr="00645B16">
              <w:rPr>
                <w:rFonts w:ascii="Century Gothic" w:hAnsi="Century Gothic"/>
              </w:rPr>
              <w:t xml:space="preserve"> professional development plans and mutual goals.</w:t>
            </w:r>
          </w:p>
          <w:p w14:paraId="201A02FF" w14:textId="046A5118" w:rsidR="009450A5" w:rsidRPr="009450A5" w:rsidRDefault="009450A5" w:rsidP="009450A5">
            <w:pPr>
              <w:spacing w:before="0" w:after="80"/>
              <w:rPr>
                <w:rFonts w:ascii="Century Gothic" w:hAnsi="Century Gothic"/>
              </w:rPr>
            </w:pPr>
          </w:p>
        </w:tc>
      </w:tr>
      <w:tr w:rsidR="00D74263" w:rsidRPr="00B475DD" w14:paraId="3629C3AF" w14:textId="77777777" w:rsidTr="00232C99">
        <w:trPr>
          <w:trHeight w:val="727"/>
        </w:trPr>
        <w:tc>
          <w:tcPr>
            <w:tcW w:w="9525" w:type="dxa"/>
            <w:gridSpan w:val="2"/>
          </w:tcPr>
          <w:p w14:paraId="60B6D284" w14:textId="77777777" w:rsidR="00D74263" w:rsidRPr="00974F6D" w:rsidRDefault="00D74263" w:rsidP="00232C99">
            <w:pPr>
              <w:spacing w:before="40" w:after="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lastRenderedPageBreak/>
              <w:t>Measured by:</w:t>
            </w:r>
          </w:p>
          <w:p w14:paraId="79901367" w14:textId="3D627D96" w:rsidR="00D74263" w:rsidRPr="009450A5" w:rsidRDefault="001F3C2F" w:rsidP="008838AA">
            <w:pPr>
              <w:pStyle w:val="ListParagraph"/>
              <w:numPr>
                <w:ilvl w:val="0"/>
                <w:numId w:val="15"/>
              </w:numPr>
              <w:spacing w:before="0" w:after="40"/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57204A">
              <w:rPr>
                <w:rStyle w:val="PlaceholderText"/>
                <w:rFonts w:ascii="Century Gothic" w:hAnsi="Century Gothic"/>
                <w:color w:val="auto"/>
              </w:rPr>
              <w:t xml:space="preserve">Increased </w:t>
            </w:r>
            <w:r w:rsidR="0057204A" w:rsidRPr="0057204A">
              <w:rPr>
                <w:rStyle w:val="PlaceholderText"/>
                <w:rFonts w:ascii="Century Gothic" w:hAnsi="Century Gothic"/>
                <w:color w:val="auto"/>
              </w:rPr>
              <w:t>G</w:t>
            </w:r>
            <w:r w:rsidRPr="0057204A">
              <w:rPr>
                <w:rStyle w:val="PlaceholderText"/>
                <w:rFonts w:ascii="Century Gothic" w:hAnsi="Century Gothic"/>
                <w:color w:val="auto"/>
              </w:rPr>
              <w:t xml:space="preserve">oogle analytics, customer count, increased partnerships, and </w:t>
            </w:r>
            <w:r w:rsidR="009450A5">
              <w:rPr>
                <w:rStyle w:val="PlaceholderText"/>
                <w:rFonts w:ascii="Century Gothic" w:hAnsi="Century Gothic"/>
                <w:color w:val="auto"/>
              </w:rPr>
              <w:t xml:space="preserve">other </w:t>
            </w:r>
            <w:r w:rsidRPr="0057204A">
              <w:rPr>
                <w:rStyle w:val="PlaceholderText"/>
                <w:rFonts w:ascii="Century Gothic" w:hAnsi="Century Gothic"/>
                <w:color w:val="auto"/>
              </w:rPr>
              <w:t>measurements.</w:t>
            </w:r>
          </w:p>
          <w:p w14:paraId="0678C74D" w14:textId="5D29D5A8" w:rsidR="009450A5" w:rsidRPr="009450A5" w:rsidRDefault="009450A5" w:rsidP="008838AA">
            <w:pPr>
              <w:pStyle w:val="ListParagraph"/>
              <w:numPr>
                <w:ilvl w:val="0"/>
                <w:numId w:val="15"/>
              </w:numPr>
              <w:spacing w:before="0" w:after="40"/>
              <w:rPr>
                <w:rStyle w:val="PlaceholderText"/>
                <w:rFonts w:ascii="Century Gothic" w:hAnsi="Century Gothic"/>
                <w:b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Quality of Services provided.</w:t>
            </w:r>
          </w:p>
          <w:p w14:paraId="17B03613" w14:textId="0D261A17" w:rsidR="009450A5" w:rsidRPr="009450A5" w:rsidRDefault="009450A5" w:rsidP="006D3B86">
            <w:pPr>
              <w:pStyle w:val="ListParagraph"/>
              <w:numPr>
                <w:ilvl w:val="0"/>
                <w:numId w:val="15"/>
              </w:numPr>
              <w:spacing w:before="0" w:after="40"/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9450A5">
              <w:rPr>
                <w:rStyle w:val="PlaceholderText"/>
                <w:rFonts w:ascii="Century Gothic" w:hAnsi="Century Gothic"/>
                <w:color w:val="auto"/>
              </w:rPr>
              <w:t>Professionally representing NMCAA</w:t>
            </w:r>
            <w:r>
              <w:rPr>
                <w:rStyle w:val="PlaceholderText"/>
                <w:rFonts w:ascii="Century Gothic" w:hAnsi="Century Gothic"/>
                <w:color w:val="auto"/>
              </w:rPr>
              <w:t xml:space="preserve"> in service to families and larger community. </w:t>
            </w:r>
          </w:p>
          <w:p w14:paraId="69492553" w14:textId="5FD65AB3" w:rsidR="009450A5" w:rsidRPr="0057204A" w:rsidRDefault="009450A5" w:rsidP="009450A5">
            <w:pPr>
              <w:pStyle w:val="ListParagraph"/>
              <w:spacing w:before="0" w:after="40"/>
              <w:rPr>
                <w:rFonts w:ascii="Century Gothic" w:hAnsi="Century Gothic"/>
                <w:b/>
              </w:rPr>
            </w:pPr>
          </w:p>
        </w:tc>
      </w:tr>
      <w:tr w:rsidR="00D74263" w:rsidRPr="00B475DD" w14:paraId="7A915530" w14:textId="77777777" w:rsidTr="00232C99">
        <w:trPr>
          <w:trHeight w:val="813"/>
        </w:trPr>
        <w:tc>
          <w:tcPr>
            <w:tcW w:w="9525" w:type="dxa"/>
            <w:gridSpan w:val="2"/>
          </w:tcPr>
          <w:p w14:paraId="7B44E4F1" w14:textId="77777777" w:rsidR="00D74263" w:rsidRPr="00974F6D" w:rsidRDefault="00D74263" w:rsidP="00232C99">
            <w:pPr>
              <w:spacing w:before="40" w:after="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Minimum Education:</w:t>
            </w:r>
          </w:p>
          <w:p w14:paraId="5246A0BD" w14:textId="3D38103C" w:rsidR="00D74263" w:rsidRPr="0057204A" w:rsidRDefault="001F3C2F" w:rsidP="008838AA">
            <w:pPr>
              <w:pStyle w:val="ListParagraph"/>
              <w:numPr>
                <w:ilvl w:val="0"/>
                <w:numId w:val="15"/>
              </w:numPr>
              <w:spacing w:before="0" w:after="40"/>
              <w:rPr>
                <w:rFonts w:ascii="Century Gothic" w:hAnsi="Century Gothic"/>
              </w:rPr>
            </w:pPr>
            <w:r w:rsidRPr="0057204A">
              <w:rPr>
                <w:rFonts w:ascii="Century Gothic" w:hAnsi="Century Gothic"/>
              </w:rPr>
              <w:t xml:space="preserve">Two years of successful course studies from an accredited </w:t>
            </w:r>
            <w:r w:rsidR="00232C99" w:rsidRPr="009450A5">
              <w:rPr>
                <w:rFonts w:ascii="Century Gothic" w:hAnsi="Century Gothic"/>
              </w:rPr>
              <w:t>u</w:t>
            </w:r>
            <w:r w:rsidRPr="009450A5">
              <w:rPr>
                <w:rFonts w:ascii="Century Gothic" w:hAnsi="Century Gothic"/>
              </w:rPr>
              <w:t>niversity in field</w:t>
            </w:r>
            <w:r w:rsidR="009450A5">
              <w:rPr>
                <w:rFonts w:ascii="Century Gothic" w:hAnsi="Century Gothic"/>
              </w:rPr>
              <w:t xml:space="preserve"> or equivalent experience</w:t>
            </w:r>
            <w:r w:rsidR="0057204A">
              <w:rPr>
                <w:rFonts w:ascii="Century Gothic" w:hAnsi="Century Gothic"/>
              </w:rPr>
              <w:t xml:space="preserve">; </w:t>
            </w:r>
            <w:r w:rsidRPr="0057204A">
              <w:rPr>
                <w:rFonts w:ascii="Century Gothic" w:hAnsi="Century Gothic"/>
              </w:rPr>
              <w:t>Bachelor of Science or Bachelor of Arts preferred</w:t>
            </w:r>
            <w:r w:rsidR="0057204A">
              <w:rPr>
                <w:rFonts w:ascii="Century Gothic" w:hAnsi="Century Gothic"/>
              </w:rPr>
              <w:t>.</w:t>
            </w:r>
            <w:r w:rsidRPr="0057204A">
              <w:rPr>
                <w:rFonts w:ascii="Century Gothic" w:hAnsi="Century Gothic"/>
              </w:rPr>
              <w:t xml:space="preserve"> </w:t>
            </w:r>
          </w:p>
        </w:tc>
      </w:tr>
      <w:tr w:rsidR="00D74263" w:rsidRPr="00B475DD" w14:paraId="5429ADC8" w14:textId="77777777" w:rsidTr="00232C99">
        <w:trPr>
          <w:trHeight w:val="650"/>
        </w:trPr>
        <w:tc>
          <w:tcPr>
            <w:tcW w:w="9525" w:type="dxa"/>
            <w:gridSpan w:val="2"/>
          </w:tcPr>
          <w:p w14:paraId="347E0D2C" w14:textId="77777777" w:rsidR="00D74263" w:rsidRPr="00974F6D" w:rsidRDefault="00D74263" w:rsidP="00232C99">
            <w:pPr>
              <w:spacing w:before="4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Minimum Experience:</w:t>
            </w:r>
          </w:p>
          <w:p w14:paraId="4AE1D15D" w14:textId="0C98A864" w:rsidR="009450A5" w:rsidRPr="009450A5" w:rsidRDefault="008838AA" w:rsidP="009450A5">
            <w:pPr>
              <w:pStyle w:val="ListParagraph"/>
              <w:numPr>
                <w:ilvl w:val="0"/>
                <w:numId w:val="15"/>
              </w:numPr>
              <w:spacing w:before="0" w:after="40"/>
              <w:rPr>
                <w:rFonts w:ascii="Century Gothic" w:hAnsi="Century Gothic"/>
                <w:b/>
              </w:rPr>
            </w:pPr>
            <w:proofErr w:type="gramStart"/>
            <w:r>
              <w:rPr>
                <w:rStyle w:val="PlaceholderText"/>
                <w:rFonts w:ascii="Century Gothic" w:hAnsi="Century Gothic"/>
                <w:color w:val="auto"/>
              </w:rPr>
              <w:t>One</w:t>
            </w:r>
            <w:r w:rsidR="00927633" w:rsidRPr="0057204A">
              <w:rPr>
                <w:rStyle w:val="PlaceholderText"/>
                <w:rFonts w:ascii="Century Gothic" w:hAnsi="Century Gothic"/>
                <w:color w:val="auto"/>
              </w:rPr>
              <w:t xml:space="preserve"> year</w:t>
            </w:r>
            <w:proofErr w:type="gramEnd"/>
            <w:r w:rsidR="001F3C2F" w:rsidRPr="0057204A">
              <w:rPr>
                <w:rStyle w:val="PlaceholderText"/>
                <w:rFonts w:ascii="Century Gothic" w:hAnsi="Century Gothic"/>
                <w:color w:val="auto"/>
              </w:rPr>
              <w:t xml:space="preserve"> related experience in multimedia design preferred (portfolio of work requested)</w:t>
            </w:r>
            <w:r w:rsidR="0057204A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D74263" w:rsidRPr="00B475DD" w14:paraId="74810084" w14:textId="77777777" w:rsidTr="00232C99">
        <w:trPr>
          <w:trHeight w:val="1473"/>
        </w:trPr>
        <w:tc>
          <w:tcPr>
            <w:tcW w:w="9525" w:type="dxa"/>
            <w:gridSpan w:val="2"/>
          </w:tcPr>
          <w:p w14:paraId="5DFCB90E" w14:textId="77777777" w:rsidR="00D74263" w:rsidRPr="00974F6D" w:rsidRDefault="00D74263" w:rsidP="00232C99">
            <w:pPr>
              <w:spacing w:before="40" w:after="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Essential Abilities:</w:t>
            </w:r>
          </w:p>
          <w:p w14:paraId="43544167" w14:textId="77777777" w:rsidR="00D74263" w:rsidRPr="008838AA" w:rsidRDefault="00D74263" w:rsidP="00232C99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>A commitment to the NMCAA philosophy and mission.</w:t>
            </w:r>
          </w:p>
          <w:p w14:paraId="125DD4CD" w14:textId="77777777" w:rsidR="00D74263" w:rsidRPr="008838AA" w:rsidRDefault="00D74263" w:rsidP="00232C9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 xml:space="preserve">Ability to maintain confidentiality. </w:t>
            </w:r>
          </w:p>
          <w:p w14:paraId="34B981C8" w14:textId="677283B4" w:rsidR="00D74263" w:rsidRPr="008838AA" w:rsidRDefault="00D74263" w:rsidP="00232C9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 xml:space="preserve">Ability to interact positively with co-workers and clients in a non-judgmental, </w:t>
            </w:r>
            <w:r w:rsidR="0057204A" w:rsidRPr="008838AA">
              <w:rPr>
                <w:rFonts w:ascii="Century Gothic" w:hAnsi="Century Gothic"/>
                <w:sz w:val="19"/>
                <w:szCs w:val="19"/>
              </w:rPr>
              <w:t>tactful,</w:t>
            </w:r>
            <w:r w:rsidRPr="008838AA">
              <w:rPr>
                <w:rFonts w:ascii="Century Gothic" w:hAnsi="Century Gothic"/>
                <w:sz w:val="19"/>
                <w:szCs w:val="19"/>
              </w:rPr>
              <w:t xml:space="preserve"> and courteous manner. </w:t>
            </w:r>
          </w:p>
          <w:p w14:paraId="4BB4B02B" w14:textId="77777777" w:rsidR="00D74263" w:rsidRPr="008838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 xml:space="preserve">Ability to suggest innovative approaches in completing job responsibilities. </w:t>
            </w:r>
          </w:p>
          <w:p w14:paraId="6DD74BA4" w14:textId="77777777" w:rsidR="00D74263" w:rsidRPr="008838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 xml:space="preserve">Ability to work openly and cooperatively as a team member. </w:t>
            </w:r>
          </w:p>
          <w:p w14:paraId="5351D969" w14:textId="77777777" w:rsidR="00D74263" w:rsidRDefault="00D74263" w:rsidP="008838AA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>Ability to perform physical tasks to carry out specific job duties.</w:t>
            </w:r>
            <w:r w:rsidRPr="00974F6D">
              <w:rPr>
                <w:rFonts w:ascii="Century Gothic" w:hAnsi="Century Gothic"/>
              </w:rPr>
              <w:t xml:space="preserve"> </w:t>
            </w:r>
          </w:p>
          <w:p w14:paraId="312BB30E" w14:textId="2BA03F34" w:rsidR="003C7639" w:rsidRPr="0057204A" w:rsidRDefault="003C7639" w:rsidP="008838AA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Adhere to and promote the Cornerstones of </w:t>
            </w:r>
            <w:r w:rsidR="009450A5">
              <w:rPr>
                <w:rFonts w:ascii="Century Gothic" w:hAnsi="Century Gothic"/>
              </w:rPr>
              <w:t>Culture.</w:t>
            </w:r>
          </w:p>
        </w:tc>
      </w:tr>
      <w:tr w:rsidR="00D74263" w:rsidRPr="00B475DD" w14:paraId="4E0BC9BC" w14:textId="77777777" w:rsidTr="00232C99">
        <w:trPr>
          <w:trHeight w:val="1078"/>
        </w:trPr>
        <w:tc>
          <w:tcPr>
            <w:tcW w:w="9525" w:type="dxa"/>
            <w:gridSpan w:val="2"/>
          </w:tcPr>
          <w:p w14:paraId="13FDBF64" w14:textId="77777777" w:rsidR="00D74263" w:rsidRPr="00974F6D" w:rsidRDefault="00D74263" w:rsidP="00232C99">
            <w:pPr>
              <w:spacing w:before="40" w:after="6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Minimum Skills Required:</w:t>
            </w:r>
          </w:p>
          <w:p w14:paraId="08A4277D" w14:textId="0B91395D" w:rsidR="00D74263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communicate in English both verbally and written format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; 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Spanish 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is 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 plus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1C8B96D1" w14:textId="41026F84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Working 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k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nowledge of database software (including Salesforce), 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i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nternet, spreadsheet software and word processing software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32259071" w14:textId="2F3379AB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Proficient us</w:t>
            </w:r>
            <w:r w:rsidR="00927633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e of Adobe Illustrator, Canva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, Photoshop</w:t>
            </w:r>
            <w:r w:rsidR="00927633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or similar software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66230196" w14:textId="64CF5076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Proficient use of Adobe Premier or other similar video editing software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</w:t>
            </w:r>
          </w:p>
          <w:p w14:paraId="6800BCB8" w14:textId="07B354BE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write routine reports and correspondence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7F54C7E4" w14:textId="30882607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read and interpret documents such as safety rules, operating and maintenance instr</w:t>
            </w:r>
            <w:r w:rsidR="00FA1204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uctions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,</w:t>
            </w:r>
            <w:r w:rsidR="00FA1204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procedure manuals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728568FD" w14:textId="7227B9D9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speak effectively to groups of customers or employees of NMCAA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0319B929" w14:textId="72386075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identify internal weaknesses, identify solutions and to adapt procedures and protocols to create more efficient systems and more effective customer outcomes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0CE10821" w14:textId="693CC2A7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Detailed-oriented with a willingness to learn new skills and techniques to promote efficiency and successful customer outcomes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3001903D" w14:textId="407592EB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be flexible, 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adaptive,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positive in a constantly changing environment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4707521C" w14:textId="44098A71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interpret a variety of instructions furnished in written, oral, diagram and schedule form and to propose an effective and efficient solution to practical problems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7EE5E495" w14:textId="09B7926A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quickly learn other software products as implemented at NMCAA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547F1992" w14:textId="0E345028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handle multiple </w:t>
            </w:r>
            <w:r w:rsidR="004D4F5B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projects/files at one time in an efficient and effective manner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2B04D02E" w14:textId="6EF88140" w:rsidR="004D4F5B" w:rsidRPr="008838AA" w:rsidRDefault="004D4F5B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lastRenderedPageBreak/>
              <w:t>Schedule projects and meet deadlines promptly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5F5153E1" w14:textId="2D9FCACE" w:rsidR="001F3C2F" w:rsidRPr="00974F6D" w:rsidRDefault="004D4F5B" w:rsidP="008838AA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Fonts w:ascii="Century Gothic" w:hAnsi="Century Gothic"/>
                <w:b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Excellent organizational and communication skills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</w:tc>
      </w:tr>
      <w:tr w:rsidR="00D74263" w:rsidRPr="00B475DD" w14:paraId="49B44934" w14:textId="77777777" w:rsidTr="00232C99">
        <w:trPr>
          <w:trHeight w:val="1164"/>
        </w:trPr>
        <w:tc>
          <w:tcPr>
            <w:tcW w:w="9525" w:type="dxa"/>
            <w:gridSpan w:val="2"/>
          </w:tcPr>
          <w:p w14:paraId="354719D3" w14:textId="77777777" w:rsidR="00D74263" w:rsidRPr="0057204A" w:rsidRDefault="00D74263" w:rsidP="00232C99">
            <w:pPr>
              <w:spacing w:before="40" w:after="60"/>
              <w:rPr>
                <w:rFonts w:ascii="Century Gothic" w:hAnsi="Century Gothic"/>
                <w:b/>
              </w:rPr>
            </w:pPr>
            <w:r w:rsidRPr="0057204A">
              <w:rPr>
                <w:rFonts w:ascii="Century Gothic" w:hAnsi="Century Gothic"/>
                <w:b/>
              </w:rPr>
              <w:lastRenderedPageBreak/>
              <w:t>Minimum Physical Expectations:</w:t>
            </w:r>
          </w:p>
          <w:p w14:paraId="03B6760B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always requires keyboarding, sitting, phone work and filing.</w:t>
            </w:r>
          </w:p>
          <w:p w14:paraId="09DB34EE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always requires extensive time working on a computer.</w:t>
            </w:r>
          </w:p>
          <w:p w14:paraId="398A3307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often requires travel by car and/or air.</w:t>
            </w:r>
          </w:p>
          <w:p w14:paraId="05D45F99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often requires lifting under 25 lbs.</w:t>
            </w:r>
          </w:p>
          <w:p w14:paraId="3F643212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sometimes requires bending, stooping, reaching, climbing, kneeling, and/or twisting to access files and records.</w:t>
            </w:r>
          </w:p>
          <w:p w14:paraId="01E1ACF1" w14:textId="5BACBF2F" w:rsidR="008838AA" w:rsidRPr="008838AA" w:rsidRDefault="00B67BD6" w:rsidP="008838AA">
            <w:pPr>
              <w:pStyle w:val="ListParagraph"/>
              <w:numPr>
                <w:ilvl w:val="0"/>
                <w:numId w:val="12"/>
              </w:numPr>
              <w:spacing w:before="0" w:after="40"/>
              <w:rPr>
                <w:b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sometimes requires lifting over 25 lbs. but not more than 50 lbs.</w:t>
            </w:r>
          </w:p>
        </w:tc>
      </w:tr>
      <w:tr w:rsidR="00D74263" w:rsidRPr="00B475DD" w14:paraId="4EE3B2B1" w14:textId="77777777" w:rsidTr="00232C99">
        <w:trPr>
          <w:trHeight w:val="1087"/>
        </w:trPr>
        <w:tc>
          <w:tcPr>
            <w:tcW w:w="9525" w:type="dxa"/>
            <w:gridSpan w:val="2"/>
          </w:tcPr>
          <w:p w14:paraId="24693DD1" w14:textId="77777777" w:rsidR="00D74263" w:rsidRPr="0057204A" w:rsidRDefault="00D74263" w:rsidP="0057204A">
            <w:pPr>
              <w:spacing w:before="40"/>
              <w:rPr>
                <w:rFonts w:ascii="Century Gothic" w:hAnsi="Century Gothic"/>
                <w:b/>
              </w:rPr>
            </w:pPr>
            <w:r w:rsidRPr="0057204A">
              <w:rPr>
                <w:rFonts w:ascii="Century Gothic" w:hAnsi="Century Gothic"/>
                <w:b/>
              </w:rPr>
              <w:t>Minimum Environmental Expectations:</w:t>
            </w:r>
          </w:p>
          <w:p w14:paraId="747530F2" w14:textId="77777777" w:rsidR="00D74263" w:rsidRPr="006477EF" w:rsidRDefault="00B67BD6" w:rsidP="00232C99">
            <w:pPr>
              <w:spacing w:before="0" w:after="0"/>
              <w:rPr>
                <w:b/>
              </w:rPr>
            </w:pPr>
            <w:r w:rsidRPr="0057204A">
              <w:rPr>
                <w:rStyle w:val="PlaceholderText"/>
                <w:rFonts w:ascii="Century Gothic" w:hAnsi="Century Gothic"/>
                <w:color w:val="auto"/>
              </w:rPr>
              <w:t>The Multimedia Marketing Specialist operates in an office setting.  This position routinely uses standard office equipment such as computers, phones, photocopiers, filing cabinets, and fax machines.</w:t>
            </w:r>
          </w:p>
        </w:tc>
      </w:tr>
    </w:tbl>
    <w:p w14:paraId="104B1708" w14:textId="77777777" w:rsidR="00D74263" w:rsidRDefault="00D74263" w:rsidP="0014076C"/>
    <w:sectPr w:rsidR="00D74263" w:rsidSect="00232C99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6709" w14:textId="77777777" w:rsidR="007003C7" w:rsidRDefault="007003C7" w:rsidP="00037D55">
      <w:pPr>
        <w:spacing w:before="0" w:after="0"/>
      </w:pPr>
      <w:r>
        <w:separator/>
      </w:r>
    </w:p>
  </w:endnote>
  <w:endnote w:type="continuationSeparator" w:id="0">
    <w:p w14:paraId="5F0C9490" w14:textId="77777777" w:rsidR="007003C7" w:rsidRDefault="007003C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CE2F" w14:textId="06B2D581" w:rsidR="00D74263" w:rsidRDefault="008838AA">
    <w:pPr>
      <w:pStyle w:val="Footer"/>
    </w:pPr>
    <w:r w:rsidRPr="008838AA">
      <w:rPr>
        <w:sz w:val="16"/>
        <w:szCs w:val="16"/>
      </w:rPr>
      <w:fldChar w:fldCharType="begin"/>
    </w:r>
    <w:r w:rsidRPr="008838AA">
      <w:rPr>
        <w:sz w:val="16"/>
        <w:szCs w:val="16"/>
      </w:rPr>
      <w:instrText xml:space="preserve"> FILENAME  \* FirstCap \p  \* MERGEFORMAT </w:instrText>
    </w:r>
    <w:r w:rsidRPr="008838AA">
      <w:rPr>
        <w:sz w:val="16"/>
        <w:szCs w:val="16"/>
      </w:rPr>
      <w:fldChar w:fldCharType="separate"/>
    </w:r>
    <w:r w:rsidRPr="008838AA">
      <w:rPr>
        <w:noProof/>
        <w:sz w:val="16"/>
        <w:szCs w:val="16"/>
      </w:rPr>
      <w:t>P:\Agency\Human Resources\Job Descriptions\Community Services\FMS\Marketing Specialist Job Description-PT.docx</w:t>
    </w:r>
    <w:r w:rsidRPr="008838AA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</w:t>
    </w:r>
    <w:r w:rsidR="007E7625">
      <w:fldChar w:fldCharType="begin"/>
    </w:r>
    <w:r w:rsidR="007E7625">
      <w:instrText xml:space="preserve"> PAGE   \* MERGEFORMAT </w:instrText>
    </w:r>
    <w:r w:rsidR="007E7625">
      <w:fldChar w:fldCharType="separate"/>
    </w:r>
    <w:r w:rsidR="007308FB">
      <w:rPr>
        <w:noProof/>
      </w:rPr>
      <w:t>1</w:t>
    </w:r>
    <w:r w:rsidR="007E76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D7F6" w14:textId="77777777" w:rsidR="007003C7" w:rsidRDefault="007003C7" w:rsidP="00037D55">
      <w:pPr>
        <w:spacing w:before="0" w:after="0"/>
      </w:pPr>
      <w:r>
        <w:separator/>
      </w:r>
    </w:p>
  </w:footnote>
  <w:footnote w:type="continuationSeparator" w:id="0">
    <w:p w14:paraId="52AD44CB" w14:textId="77777777" w:rsidR="007003C7" w:rsidRDefault="007003C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5921" w14:textId="3BA11990" w:rsidR="00D74263" w:rsidRDefault="00974F6D" w:rsidP="00974F6D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07A565B5" wp14:editId="330E0431">
              <wp:simplePos x="0" y="0"/>
              <wp:positionH relativeFrom="margin">
                <wp:posOffset>1466850</wp:posOffset>
              </wp:positionH>
              <wp:positionV relativeFrom="topMargin">
                <wp:posOffset>318770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5806EE" w14:textId="77777777" w:rsidR="00974F6D" w:rsidRDefault="00974F6D" w:rsidP="00974F6D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2F737" w14:textId="77777777" w:rsidR="00974F6D" w:rsidRPr="002405E7" w:rsidRDefault="00974F6D" w:rsidP="00974F6D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5132E314" w14:textId="77777777" w:rsidR="00974F6D" w:rsidRPr="002405E7" w:rsidRDefault="00974F6D" w:rsidP="00974F6D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A565B5" id="Group 198" o:spid="_x0000_s1026" style="position:absolute;margin-left:115.5pt;margin-top:25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FtgZB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95806EE" w14:textId="77777777" w:rsidR="00974F6D" w:rsidRDefault="00974F6D" w:rsidP="00974F6D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FE2F737" w14:textId="77777777" w:rsidR="00974F6D" w:rsidRPr="002405E7" w:rsidRDefault="00974F6D" w:rsidP="00974F6D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5132E314" w14:textId="77777777" w:rsidR="00974F6D" w:rsidRPr="002405E7" w:rsidRDefault="00974F6D" w:rsidP="00974F6D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2A45958" wp14:editId="27896688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57160B" w14:textId="174B379C" w:rsidR="00974F6D" w:rsidRDefault="00974F6D" w:rsidP="000653D7">
    <w:pPr>
      <w:pStyle w:val="Companyname"/>
      <w:spacing w:before="0" w:after="0"/>
      <w:jc w:val="center"/>
    </w:pPr>
  </w:p>
  <w:p w14:paraId="52653DDF" w14:textId="77777777" w:rsidR="00974F6D" w:rsidRPr="00841DC8" w:rsidRDefault="00974F6D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AD77EA"/>
    <w:multiLevelType w:val="hybridMultilevel"/>
    <w:tmpl w:val="8A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1DD9"/>
    <w:multiLevelType w:val="hybridMultilevel"/>
    <w:tmpl w:val="307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555"/>
    <w:multiLevelType w:val="hybridMultilevel"/>
    <w:tmpl w:val="366076EE"/>
    <w:lvl w:ilvl="0" w:tplc="0816A0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E6885"/>
    <w:multiLevelType w:val="hybridMultilevel"/>
    <w:tmpl w:val="CF8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C257A"/>
    <w:multiLevelType w:val="hybridMultilevel"/>
    <w:tmpl w:val="9D0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8A149D"/>
    <w:multiLevelType w:val="hybridMultilevel"/>
    <w:tmpl w:val="8092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753AA"/>
    <w:rsid w:val="000A37BA"/>
    <w:rsid w:val="000B4962"/>
    <w:rsid w:val="000C5A46"/>
    <w:rsid w:val="000E6682"/>
    <w:rsid w:val="000F0AA1"/>
    <w:rsid w:val="00103BF9"/>
    <w:rsid w:val="00114FAC"/>
    <w:rsid w:val="00123E8C"/>
    <w:rsid w:val="0012566B"/>
    <w:rsid w:val="0014076C"/>
    <w:rsid w:val="00147A54"/>
    <w:rsid w:val="001A24F2"/>
    <w:rsid w:val="001B5876"/>
    <w:rsid w:val="001F3C2F"/>
    <w:rsid w:val="00201D1A"/>
    <w:rsid w:val="00232C99"/>
    <w:rsid w:val="002421DC"/>
    <w:rsid w:val="00253A02"/>
    <w:rsid w:val="00276A6F"/>
    <w:rsid w:val="002A383B"/>
    <w:rsid w:val="002A6348"/>
    <w:rsid w:val="003200FD"/>
    <w:rsid w:val="0032025C"/>
    <w:rsid w:val="003246C5"/>
    <w:rsid w:val="00353B4A"/>
    <w:rsid w:val="003554A5"/>
    <w:rsid w:val="00365061"/>
    <w:rsid w:val="00374F55"/>
    <w:rsid w:val="003829AA"/>
    <w:rsid w:val="00386B78"/>
    <w:rsid w:val="003A13C5"/>
    <w:rsid w:val="003C7639"/>
    <w:rsid w:val="003D601A"/>
    <w:rsid w:val="00423C7E"/>
    <w:rsid w:val="00445362"/>
    <w:rsid w:val="00455D2F"/>
    <w:rsid w:val="004806C6"/>
    <w:rsid w:val="004A1B2D"/>
    <w:rsid w:val="004C2484"/>
    <w:rsid w:val="004D4F5B"/>
    <w:rsid w:val="00500155"/>
    <w:rsid w:val="00516A0F"/>
    <w:rsid w:val="00562A56"/>
    <w:rsid w:val="00566F1F"/>
    <w:rsid w:val="0057204A"/>
    <w:rsid w:val="00583FBF"/>
    <w:rsid w:val="00592652"/>
    <w:rsid w:val="005A3B49"/>
    <w:rsid w:val="005A7620"/>
    <w:rsid w:val="005E3FE3"/>
    <w:rsid w:val="005F4BE0"/>
    <w:rsid w:val="0060216F"/>
    <w:rsid w:val="00614C7D"/>
    <w:rsid w:val="00645B16"/>
    <w:rsid w:val="006477EF"/>
    <w:rsid w:val="006860AF"/>
    <w:rsid w:val="006A64DA"/>
    <w:rsid w:val="006B253D"/>
    <w:rsid w:val="006B53FB"/>
    <w:rsid w:val="006C5CCB"/>
    <w:rsid w:val="006D4C6A"/>
    <w:rsid w:val="007003C7"/>
    <w:rsid w:val="00720E9F"/>
    <w:rsid w:val="007308FB"/>
    <w:rsid w:val="007336BD"/>
    <w:rsid w:val="00742A2E"/>
    <w:rsid w:val="00774232"/>
    <w:rsid w:val="007B5567"/>
    <w:rsid w:val="007B6A52"/>
    <w:rsid w:val="007E3E45"/>
    <w:rsid w:val="007E7625"/>
    <w:rsid w:val="007F2C82"/>
    <w:rsid w:val="007F443B"/>
    <w:rsid w:val="008036DF"/>
    <w:rsid w:val="0080619B"/>
    <w:rsid w:val="008249D1"/>
    <w:rsid w:val="00841DC8"/>
    <w:rsid w:val="00843A55"/>
    <w:rsid w:val="00851E78"/>
    <w:rsid w:val="008838AA"/>
    <w:rsid w:val="008D03D8"/>
    <w:rsid w:val="008D0916"/>
    <w:rsid w:val="008F1904"/>
    <w:rsid w:val="008F2537"/>
    <w:rsid w:val="00927633"/>
    <w:rsid w:val="009330CA"/>
    <w:rsid w:val="00942365"/>
    <w:rsid w:val="009450A5"/>
    <w:rsid w:val="00974F6D"/>
    <w:rsid w:val="00976D84"/>
    <w:rsid w:val="0099370D"/>
    <w:rsid w:val="009A01BA"/>
    <w:rsid w:val="00A01E8A"/>
    <w:rsid w:val="00A048C5"/>
    <w:rsid w:val="00A359F5"/>
    <w:rsid w:val="00A705B9"/>
    <w:rsid w:val="00A81673"/>
    <w:rsid w:val="00B33FBB"/>
    <w:rsid w:val="00B41E0F"/>
    <w:rsid w:val="00B453C1"/>
    <w:rsid w:val="00B475DD"/>
    <w:rsid w:val="00B61BE6"/>
    <w:rsid w:val="00B67BD6"/>
    <w:rsid w:val="00B76039"/>
    <w:rsid w:val="00BA31EC"/>
    <w:rsid w:val="00BB2F85"/>
    <w:rsid w:val="00BD0958"/>
    <w:rsid w:val="00BF7B70"/>
    <w:rsid w:val="00C15B27"/>
    <w:rsid w:val="00C22FD2"/>
    <w:rsid w:val="00C41450"/>
    <w:rsid w:val="00C62179"/>
    <w:rsid w:val="00C70CA1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ED1330"/>
    <w:rsid w:val="00EE6715"/>
    <w:rsid w:val="00F06F66"/>
    <w:rsid w:val="00F10053"/>
    <w:rsid w:val="00F504C1"/>
    <w:rsid w:val="00F901AE"/>
    <w:rsid w:val="00FA1204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49F5A"/>
  <w15:docId w15:val="{45B46B86-79BC-468F-845C-C6C0F90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character" w:styleId="Strong">
    <w:name w:val="Strong"/>
    <w:basedOn w:val="DefaultParagraphFont"/>
    <w:qFormat/>
    <w:locked/>
    <w:rsid w:val="00583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3</Pages>
  <Words>873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Julie McNally</cp:lastModifiedBy>
  <cp:revision>2</cp:revision>
  <cp:lastPrinted>2019-06-13T19:28:00Z</cp:lastPrinted>
  <dcterms:created xsi:type="dcterms:W3CDTF">2021-05-06T18:50:00Z</dcterms:created>
  <dcterms:modified xsi:type="dcterms:W3CDTF">2021-05-06T18:50:00Z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