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B475DD" w14:paraId="0B41C45C" w14:textId="77777777" w:rsidTr="00C77F9F">
        <w:tc>
          <w:tcPr>
            <w:tcW w:w="1908" w:type="dxa"/>
            <w:shd w:val="clear" w:color="auto" w:fill="F2F2F2"/>
          </w:tcPr>
          <w:p w14:paraId="4D89CC97" w14:textId="77777777" w:rsidR="00C9383D" w:rsidRPr="00BB0E46" w:rsidRDefault="00C9383D" w:rsidP="00B475DD">
            <w:pPr>
              <w:pStyle w:val="Label"/>
              <w:rPr>
                <w:rFonts w:ascii="Century Gothic" w:hAnsi="Century Gothic"/>
              </w:rPr>
            </w:pPr>
            <w:r w:rsidRPr="00BB0E46">
              <w:rPr>
                <w:rFonts w:ascii="Century Gothic" w:hAnsi="Century Gothic"/>
              </w:rPr>
              <w:t>Job Title:</w:t>
            </w:r>
          </w:p>
        </w:tc>
        <w:tc>
          <w:tcPr>
            <w:tcW w:w="7668" w:type="dxa"/>
          </w:tcPr>
          <w:p w14:paraId="3A7A920D" w14:textId="77777777" w:rsidR="00C9383D" w:rsidRPr="00BB0E46" w:rsidRDefault="00F2370C" w:rsidP="00CA6CB3">
            <w:pPr>
              <w:rPr>
                <w:rFonts w:ascii="Century Gothic" w:hAnsi="Century Gothic"/>
                <w:b/>
              </w:rPr>
            </w:pPr>
            <w:r w:rsidRPr="00BB0E46">
              <w:rPr>
                <w:rStyle w:val="PlaceholderText"/>
                <w:rFonts w:ascii="Century Gothic" w:hAnsi="Century Gothic"/>
                <w:b/>
                <w:color w:val="auto"/>
              </w:rPr>
              <w:t xml:space="preserve">Early Head Start </w:t>
            </w:r>
            <w:r w:rsidR="005E5540" w:rsidRPr="00BB0E46">
              <w:rPr>
                <w:rStyle w:val="PlaceholderText"/>
                <w:rFonts w:ascii="Century Gothic" w:hAnsi="Century Gothic"/>
                <w:b/>
                <w:color w:val="auto"/>
              </w:rPr>
              <w:t>Mentor-</w:t>
            </w:r>
            <w:r w:rsidR="00CA6CB3" w:rsidRPr="00BB0E46">
              <w:rPr>
                <w:rStyle w:val="PlaceholderText"/>
                <w:rFonts w:ascii="Century Gothic" w:hAnsi="Century Gothic"/>
                <w:b/>
                <w:color w:val="auto"/>
              </w:rPr>
              <w:t>Coach</w:t>
            </w:r>
          </w:p>
        </w:tc>
      </w:tr>
      <w:tr w:rsidR="00C9383D" w:rsidRPr="00B475DD" w14:paraId="7556CB4A" w14:textId="77777777" w:rsidTr="00C77F9F">
        <w:tc>
          <w:tcPr>
            <w:tcW w:w="1908" w:type="dxa"/>
            <w:shd w:val="clear" w:color="auto" w:fill="F2F2F2"/>
          </w:tcPr>
          <w:p w14:paraId="7516A368" w14:textId="77777777" w:rsidR="00C9383D" w:rsidRPr="00BB0E46" w:rsidRDefault="00C9383D" w:rsidP="00B475DD">
            <w:pPr>
              <w:pStyle w:val="Label"/>
              <w:rPr>
                <w:rFonts w:ascii="Century Gothic" w:hAnsi="Century Gothic"/>
              </w:rPr>
            </w:pPr>
            <w:r w:rsidRPr="00BB0E46">
              <w:rPr>
                <w:rFonts w:ascii="Century Gothic" w:hAnsi="Century Gothic"/>
              </w:rPr>
              <w:t>Department:</w:t>
            </w:r>
          </w:p>
        </w:tc>
        <w:tc>
          <w:tcPr>
            <w:tcW w:w="7668" w:type="dxa"/>
          </w:tcPr>
          <w:p w14:paraId="0087D082" w14:textId="49B52105" w:rsidR="00C9383D" w:rsidRPr="00BB0E46" w:rsidRDefault="008F5801" w:rsidP="004806C6">
            <w:pPr>
              <w:rPr>
                <w:rFonts w:ascii="Century Gothic" w:hAnsi="Century Gothic"/>
                <w:b/>
              </w:rPr>
            </w:pPr>
            <w:r w:rsidRPr="00BB0E46">
              <w:rPr>
                <w:rStyle w:val="PlaceholderText"/>
                <w:rFonts w:ascii="Century Gothic" w:hAnsi="Century Gothic"/>
                <w:b/>
                <w:color w:val="auto"/>
              </w:rPr>
              <w:t xml:space="preserve">Child </w:t>
            </w:r>
            <w:r w:rsidR="00165A59">
              <w:rPr>
                <w:rStyle w:val="PlaceholderText"/>
                <w:rFonts w:ascii="Century Gothic" w:hAnsi="Century Gothic"/>
                <w:b/>
                <w:color w:val="auto"/>
              </w:rPr>
              <w:t xml:space="preserve">&amp; Family </w:t>
            </w:r>
            <w:r w:rsidRPr="00BB0E46">
              <w:rPr>
                <w:rStyle w:val="PlaceholderText"/>
                <w:rFonts w:ascii="Century Gothic" w:hAnsi="Century Gothic"/>
                <w:b/>
                <w:color w:val="auto"/>
              </w:rPr>
              <w:t>Development</w:t>
            </w:r>
          </w:p>
        </w:tc>
      </w:tr>
      <w:tr w:rsidR="00C9383D" w:rsidRPr="00B475DD" w14:paraId="3006E344" w14:textId="77777777" w:rsidTr="00C77F9F">
        <w:tc>
          <w:tcPr>
            <w:tcW w:w="1908" w:type="dxa"/>
            <w:shd w:val="clear" w:color="auto" w:fill="F2F2F2"/>
          </w:tcPr>
          <w:p w14:paraId="1DC1BB57" w14:textId="77777777" w:rsidR="00C9383D" w:rsidRPr="00BB0E46" w:rsidRDefault="00C9383D" w:rsidP="00B475DD">
            <w:pPr>
              <w:pStyle w:val="Label"/>
              <w:rPr>
                <w:rFonts w:ascii="Century Gothic" w:hAnsi="Century Gothic"/>
              </w:rPr>
            </w:pPr>
            <w:r w:rsidRPr="00BB0E46">
              <w:rPr>
                <w:rFonts w:ascii="Century Gothic" w:hAnsi="Century Gothic"/>
              </w:rPr>
              <w:t>Reports to:</w:t>
            </w:r>
          </w:p>
        </w:tc>
        <w:tc>
          <w:tcPr>
            <w:tcW w:w="7668" w:type="dxa"/>
          </w:tcPr>
          <w:p w14:paraId="2C3CB560" w14:textId="77777777" w:rsidR="00C9383D" w:rsidRPr="00BB0E46" w:rsidRDefault="00CA6CB3" w:rsidP="004806C6">
            <w:pPr>
              <w:rPr>
                <w:rFonts w:ascii="Century Gothic" w:hAnsi="Century Gothic"/>
                <w:b/>
              </w:rPr>
            </w:pPr>
            <w:r w:rsidRPr="00BB0E46">
              <w:rPr>
                <w:rStyle w:val="PlaceholderText"/>
                <w:rFonts w:ascii="Century Gothic" w:hAnsi="Century Gothic"/>
                <w:b/>
                <w:color w:val="auto"/>
              </w:rPr>
              <w:t>Early Head Start Program Manager</w:t>
            </w:r>
          </w:p>
        </w:tc>
      </w:tr>
      <w:tr w:rsidR="00C9383D" w:rsidRPr="00B475DD" w14:paraId="62219099" w14:textId="77777777" w:rsidTr="00C77F9F">
        <w:tc>
          <w:tcPr>
            <w:tcW w:w="1908" w:type="dxa"/>
            <w:shd w:val="clear" w:color="auto" w:fill="F2F2F2"/>
          </w:tcPr>
          <w:p w14:paraId="134974CF" w14:textId="77777777" w:rsidR="00C9383D" w:rsidRPr="00BB0E46" w:rsidRDefault="00C9383D" w:rsidP="00B475DD">
            <w:pPr>
              <w:pStyle w:val="Label"/>
              <w:rPr>
                <w:rFonts w:ascii="Century Gothic" w:hAnsi="Century Gothic"/>
              </w:rPr>
            </w:pPr>
            <w:r w:rsidRPr="00BB0E46">
              <w:rPr>
                <w:rFonts w:ascii="Century Gothic" w:hAnsi="Century Gothic"/>
              </w:rPr>
              <w:t>Grade:</w:t>
            </w:r>
          </w:p>
        </w:tc>
        <w:tc>
          <w:tcPr>
            <w:tcW w:w="7668" w:type="dxa"/>
          </w:tcPr>
          <w:p w14:paraId="0412D928" w14:textId="7017203C" w:rsidR="00C9383D" w:rsidRPr="00BB0E46" w:rsidRDefault="00D05C15" w:rsidP="004806C6">
            <w:pPr>
              <w:rPr>
                <w:rFonts w:ascii="Century Gothic" w:hAnsi="Century Gothic"/>
                <w:b/>
              </w:rPr>
            </w:pPr>
            <w:r w:rsidRPr="00BB0E46">
              <w:rPr>
                <w:rFonts w:ascii="Century Gothic" w:hAnsi="Century Gothic"/>
                <w:b/>
              </w:rPr>
              <w:t>C</w:t>
            </w:r>
            <w:r w:rsidR="005E5540" w:rsidRPr="00BB0E46">
              <w:rPr>
                <w:rFonts w:ascii="Century Gothic" w:hAnsi="Century Gothic"/>
                <w:b/>
              </w:rPr>
              <w:t xml:space="preserve">X </w:t>
            </w:r>
          </w:p>
        </w:tc>
      </w:tr>
      <w:tr w:rsidR="00C9383D" w:rsidRPr="00B475DD" w14:paraId="771C8897" w14:textId="77777777" w:rsidTr="00C77F9F">
        <w:tc>
          <w:tcPr>
            <w:tcW w:w="1908" w:type="dxa"/>
            <w:shd w:val="clear" w:color="auto" w:fill="F2F2F2"/>
          </w:tcPr>
          <w:p w14:paraId="3CB518D8" w14:textId="77777777" w:rsidR="00C9383D" w:rsidRPr="00BB0E46" w:rsidRDefault="00C9383D" w:rsidP="00B475DD">
            <w:pPr>
              <w:pStyle w:val="Label"/>
              <w:rPr>
                <w:rFonts w:ascii="Century Gothic" w:hAnsi="Century Gothic"/>
              </w:rPr>
            </w:pPr>
            <w:r w:rsidRPr="00BB0E46">
              <w:rPr>
                <w:rFonts w:ascii="Century Gothic" w:hAnsi="Century Gothic"/>
              </w:rPr>
              <w:t>Supervises:</w:t>
            </w:r>
          </w:p>
        </w:tc>
        <w:tc>
          <w:tcPr>
            <w:tcW w:w="7668" w:type="dxa"/>
          </w:tcPr>
          <w:p w14:paraId="0A86F974" w14:textId="77777777" w:rsidR="00C9383D" w:rsidRPr="00BB0E46" w:rsidRDefault="008F5801" w:rsidP="00516A0F">
            <w:pPr>
              <w:rPr>
                <w:rFonts w:ascii="Century Gothic" w:hAnsi="Century Gothic"/>
                <w:b/>
              </w:rPr>
            </w:pPr>
            <w:r w:rsidRPr="00BB0E46">
              <w:rPr>
                <w:rStyle w:val="PlaceholderText"/>
                <w:rFonts w:ascii="Century Gothic" w:hAnsi="Century Gothic"/>
                <w:b/>
                <w:color w:val="auto"/>
              </w:rPr>
              <w:t>N/A</w:t>
            </w:r>
          </w:p>
        </w:tc>
      </w:tr>
      <w:tr w:rsidR="00C9383D" w:rsidRPr="00B475DD" w14:paraId="4537CB15" w14:textId="77777777" w:rsidTr="00C77F9F">
        <w:tc>
          <w:tcPr>
            <w:tcW w:w="1908" w:type="dxa"/>
            <w:shd w:val="clear" w:color="auto" w:fill="F2F2F2"/>
          </w:tcPr>
          <w:p w14:paraId="1CB10491" w14:textId="77777777" w:rsidR="00C9383D" w:rsidRPr="00BB0E46" w:rsidRDefault="00C9383D" w:rsidP="00B475DD">
            <w:pPr>
              <w:pStyle w:val="Label"/>
              <w:rPr>
                <w:rFonts w:ascii="Century Gothic" w:hAnsi="Century Gothic"/>
              </w:rPr>
            </w:pPr>
            <w:r w:rsidRPr="00BB0E46">
              <w:rPr>
                <w:rFonts w:ascii="Century Gothic" w:hAnsi="Century Gothic"/>
              </w:rPr>
              <w:t>FLSA Status:</w:t>
            </w:r>
          </w:p>
        </w:tc>
        <w:tc>
          <w:tcPr>
            <w:tcW w:w="7668" w:type="dxa"/>
          </w:tcPr>
          <w:p w14:paraId="4E08DDF4" w14:textId="77777777" w:rsidR="00C9383D" w:rsidRPr="00BB0E46" w:rsidRDefault="00F2370C" w:rsidP="00516A0F">
            <w:pPr>
              <w:rPr>
                <w:rFonts w:ascii="Century Gothic" w:hAnsi="Century Gothic"/>
                <w:b/>
              </w:rPr>
            </w:pPr>
            <w:r w:rsidRPr="00BB0E46">
              <w:rPr>
                <w:rFonts w:ascii="Century Gothic" w:hAnsi="Century Gothic"/>
                <w:b/>
              </w:rPr>
              <w:t>Exempt</w:t>
            </w:r>
          </w:p>
        </w:tc>
      </w:tr>
      <w:tr w:rsidR="00C9383D" w:rsidRPr="00B475DD" w14:paraId="75C384DF" w14:textId="77777777" w:rsidTr="00C77F9F">
        <w:tc>
          <w:tcPr>
            <w:tcW w:w="1908" w:type="dxa"/>
            <w:shd w:val="clear" w:color="auto" w:fill="F2F2F2"/>
          </w:tcPr>
          <w:p w14:paraId="0876BE9F" w14:textId="77777777" w:rsidR="00C9383D" w:rsidRPr="00BB0E46" w:rsidRDefault="00C9383D" w:rsidP="00B475DD">
            <w:pPr>
              <w:pStyle w:val="Label"/>
              <w:rPr>
                <w:rFonts w:ascii="Century Gothic" w:hAnsi="Century Gothic"/>
              </w:rPr>
            </w:pPr>
            <w:r w:rsidRPr="00BB0E46">
              <w:rPr>
                <w:rFonts w:ascii="Century Gothic" w:hAnsi="Century Gothic"/>
              </w:rPr>
              <w:t>Prepared by:</w:t>
            </w:r>
          </w:p>
        </w:tc>
        <w:tc>
          <w:tcPr>
            <w:tcW w:w="7668" w:type="dxa"/>
          </w:tcPr>
          <w:p w14:paraId="4E7B9302" w14:textId="6347DD1E" w:rsidR="00C9383D" w:rsidRPr="005C508E" w:rsidRDefault="006014B2" w:rsidP="00516A0F">
            <w:pPr>
              <w:rPr>
                <w:rFonts w:ascii="Century Gothic" w:hAnsi="Century Gothic"/>
                <w:b/>
              </w:rPr>
            </w:pPr>
            <w:r>
              <w:rPr>
                <w:rFonts w:ascii="Century Gothic" w:hAnsi="Century Gothic"/>
                <w:b/>
              </w:rPr>
              <w:t>EHS Program Manager</w:t>
            </w:r>
          </w:p>
        </w:tc>
      </w:tr>
      <w:tr w:rsidR="00C9383D" w:rsidRPr="00B475DD" w14:paraId="658CAFA7" w14:textId="77777777" w:rsidTr="00C77F9F">
        <w:tc>
          <w:tcPr>
            <w:tcW w:w="1908" w:type="dxa"/>
            <w:shd w:val="clear" w:color="auto" w:fill="F2F2F2"/>
          </w:tcPr>
          <w:p w14:paraId="68CD5459" w14:textId="77777777" w:rsidR="00C9383D" w:rsidRPr="00BB0E46" w:rsidRDefault="00C9383D" w:rsidP="00B475DD">
            <w:pPr>
              <w:pStyle w:val="Label"/>
              <w:rPr>
                <w:rFonts w:ascii="Century Gothic" w:hAnsi="Century Gothic"/>
              </w:rPr>
            </w:pPr>
            <w:r w:rsidRPr="00BB0E46">
              <w:rPr>
                <w:rFonts w:ascii="Century Gothic" w:hAnsi="Century Gothic"/>
              </w:rPr>
              <w:t>Date:</w:t>
            </w:r>
          </w:p>
        </w:tc>
        <w:tc>
          <w:tcPr>
            <w:tcW w:w="7668" w:type="dxa"/>
          </w:tcPr>
          <w:p w14:paraId="2829C58E" w14:textId="0DB5EFAC" w:rsidR="00C9383D" w:rsidRPr="005C508E" w:rsidRDefault="005C508E" w:rsidP="00516A0F">
            <w:pPr>
              <w:rPr>
                <w:rFonts w:ascii="Century Gothic" w:hAnsi="Century Gothic"/>
                <w:b/>
              </w:rPr>
            </w:pPr>
            <w:r w:rsidRPr="005C508E">
              <w:rPr>
                <w:rStyle w:val="PlaceholderText"/>
                <w:rFonts w:ascii="Century Gothic" w:hAnsi="Century Gothic"/>
                <w:b/>
                <w:color w:val="auto"/>
              </w:rPr>
              <w:fldChar w:fldCharType="begin"/>
            </w:r>
            <w:r w:rsidRPr="005C508E">
              <w:rPr>
                <w:rStyle w:val="PlaceholderText"/>
                <w:rFonts w:ascii="Century Gothic" w:hAnsi="Century Gothic"/>
                <w:b/>
                <w:color w:val="auto"/>
              </w:rPr>
              <w:instrText xml:space="preserve"> SAVEDATE  \@ "MMMM d, yyyy"  \* MERGEFORMAT </w:instrText>
            </w:r>
            <w:r w:rsidRPr="005C508E">
              <w:rPr>
                <w:rStyle w:val="PlaceholderText"/>
                <w:rFonts w:ascii="Century Gothic" w:hAnsi="Century Gothic"/>
                <w:b/>
                <w:color w:val="auto"/>
              </w:rPr>
              <w:fldChar w:fldCharType="separate"/>
            </w:r>
            <w:r w:rsidR="00F602C7">
              <w:rPr>
                <w:rStyle w:val="PlaceholderText"/>
                <w:rFonts w:ascii="Century Gothic" w:hAnsi="Century Gothic"/>
                <w:b/>
                <w:noProof/>
                <w:color w:val="auto"/>
              </w:rPr>
              <w:t>March 30, 2021</w:t>
            </w:r>
            <w:r w:rsidRPr="005C508E">
              <w:rPr>
                <w:rStyle w:val="PlaceholderText"/>
                <w:rFonts w:ascii="Century Gothic" w:hAnsi="Century Gothic"/>
                <w:b/>
                <w:color w:val="auto"/>
              </w:rPr>
              <w:fldChar w:fldCharType="end"/>
            </w:r>
          </w:p>
        </w:tc>
      </w:tr>
      <w:tr w:rsidR="00C9383D" w:rsidRPr="00B475DD" w14:paraId="412CCF80" w14:textId="77777777" w:rsidTr="00C77F9F">
        <w:tc>
          <w:tcPr>
            <w:tcW w:w="9576" w:type="dxa"/>
            <w:gridSpan w:val="2"/>
            <w:shd w:val="clear" w:color="auto" w:fill="EEECE1"/>
          </w:tcPr>
          <w:p w14:paraId="613B760E" w14:textId="77777777" w:rsidR="00C9383D" w:rsidRPr="009F7E6F" w:rsidRDefault="00C9383D" w:rsidP="00B475DD">
            <w:pPr>
              <w:pStyle w:val="Label"/>
            </w:pPr>
          </w:p>
        </w:tc>
      </w:tr>
      <w:tr w:rsidR="00C9383D" w:rsidRPr="00B475DD" w14:paraId="2FF38487" w14:textId="77777777" w:rsidTr="00C77F9F">
        <w:tc>
          <w:tcPr>
            <w:tcW w:w="9576" w:type="dxa"/>
            <w:gridSpan w:val="2"/>
          </w:tcPr>
          <w:p w14:paraId="6F214839" w14:textId="77777777" w:rsidR="00C9383D" w:rsidRPr="00BB0E46" w:rsidRDefault="00C9383D" w:rsidP="00B475DD">
            <w:pPr>
              <w:pStyle w:val="Label"/>
              <w:rPr>
                <w:rFonts w:ascii="Century Gothic" w:hAnsi="Century Gothic"/>
              </w:rPr>
            </w:pPr>
            <w:r w:rsidRPr="00BB0E46">
              <w:rPr>
                <w:rFonts w:ascii="Century Gothic" w:hAnsi="Century Gothic"/>
              </w:rPr>
              <w:t>Purpose:</w:t>
            </w:r>
          </w:p>
          <w:p w14:paraId="6ADCB408" w14:textId="65A2C601" w:rsidR="00CA6CB3" w:rsidRPr="00BB0E46" w:rsidRDefault="00C967C9" w:rsidP="00067686">
            <w:pPr>
              <w:spacing w:after="40"/>
              <w:rPr>
                <w:rFonts w:ascii="Century Gothic" w:hAnsi="Century Gothic"/>
                <w:bCs/>
                <w:szCs w:val="20"/>
              </w:rPr>
            </w:pPr>
            <w:r w:rsidRPr="00C86033">
              <w:rPr>
                <w:rFonts w:ascii="Century Gothic" w:hAnsi="Century Gothic"/>
                <w:bCs/>
                <w:szCs w:val="20"/>
              </w:rPr>
              <w:t>The Early Head Start Mentor Coach</w:t>
            </w:r>
            <w:r w:rsidR="0005404C">
              <w:rPr>
                <w:rFonts w:ascii="Century Gothic" w:hAnsi="Century Gothic"/>
                <w:bCs/>
                <w:szCs w:val="20"/>
              </w:rPr>
              <w:t xml:space="preserve"> </w:t>
            </w:r>
            <w:r w:rsidRPr="00BB0E46">
              <w:rPr>
                <w:rFonts w:ascii="Century Gothic" w:hAnsi="Century Gothic"/>
                <w:bCs/>
                <w:szCs w:val="20"/>
              </w:rPr>
              <w:t xml:space="preserve">will </w:t>
            </w:r>
            <w:r w:rsidR="00CA6CB3" w:rsidRPr="00BB0E46">
              <w:rPr>
                <w:rFonts w:ascii="Century Gothic" w:hAnsi="Century Gothic"/>
                <w:bCs/>
                <w:szCs w:val="20"/>
              </w:rPr>
              <w:t xml:space="preserve">promote and support the growth of assigned education staff </w:t>
            </w:r>
            <w:r w:rsidRPr="00BB0E46">
              <w:rPr>
                <w:rFonts w:ascii="Century Gothic" w:hAnsi="Century Gothic"/>
                <w:bCs/>
                <w:szCs w:val="20"/>
              </w:rPr>
              <w:t xml:space="preserve">through Practice Based </w:t>
            </w:r>
            <w:proofErr w:type="gramStart"/>
            <w:r w:rsidRPr="00BB0E46">
              <w:rPr>
                <w:rFonts w:ascii="Century Gothic" w:hAnsi="Century Gothic"/>
                <w:bCs/>
                <w:szCs w:val="20"/>
              </w:rPr>
              <w:t>Coaching</w:t>
            </w:r>
            <w:r w:rsidRPr="0005404C">
              <w:rPr>
                <w:rFonts w:ascii="Century Gothic" w:hAnsi="Century Gothic"/>
                <w:bCs/>
                <w:szCs w:val="20"/>
              </w:rPr>
              <w:t>,</w:t>
            </w:r>
            <w:r w:rsidR="00C86033" w:rsidRPr="0005404C">
              <w:rPr>
                <w:rFonts w:ascii="Century Gothic" w:hAnsi="Century Gothic"/>
                <w:bCs/>
                <w:szCs w:val="20"/>
              </w:rPr>
              <w:t xml:space="preserve"> and</w:t>
            </w:r>
            <w:proofErr w:type="gramEnd"/>
            <w:r w:rsidR="00C86033" w:rsidRPr="0005404C">
              <w:rPr>
                <w:rFonts w:ascii="Century Gothic" w:hAnsi="Century Gothic"/>
                <w:bCs/>
                <w:szCs w:val="20"/>
              </w:rPr>
              <w:t xml:space="preserve"> provide the remaining staff with Professional Development guidance </w:t>
            </w:r>
            <w:r w:rsidRPr="0005404C">
              <w:rPr>
                <w:rFonts w:ascii="Century Gothic" w:hAnsi="Century Gothic"/>
                <w:bCs/>
                <w:szCs w:val="20"/>
              </w:rPr>
              <w:t>thereby enhan</w:t>
            </w:r>
            <w:r w:rsidRPr="00BB0E46">
              <w:rPr>
                <w:rFonts w:ascii="Century Gothic" w:hAnsi="Century Gothic"/>
                <w:bCs/>
                <w:szCs w:val="20"/>
              </w:rPr>
              <w:t xml:space="preserve">cing </w:t>
            </w:r>
            <w:r w:rsidR="00CA6CB3" w:rsidRPr="00BB0E46">
              <w:rPr>
                <w:rFonts w:ascii="Century Gothic" w:hAnsi="Century Gothic"/>
                <w:bCs/>
                <w:szCs w:val="20"/>
              </w:rPr>
              <w:t>the quality of programming children and families receiv</w:t>
            </w:r>
            <w:r w:rsidR="00C86033">
              <w:rPr>
                <w:rFonts w:ascii="Century Gothic" w:hAnsi="Century Gothic"/>
                <w:bCs/>
                <w:szCs w:val="20"/>
              </w:rPr>
              <w:t xml:space="preserve">e.  Additionally, </w:t>
            </w:r>
            <w:r w:rsidR="0005404C">
              <w:rPr>
                <w:rFonts w:ascii="Century Gothic" w:hAnsi="Century Gothic"/>
                <w:bCs/>
                <w:szCs w:val="20"/>
              </w:rPr>
              <w:t>th</w:t>
            </w:r>
            <w:r w:rsidR="00C86033" w:rsidRPr="0005404C">
              <w:rPr>
                <w:rFonts w:ascii="Century Gothic" w:hAnsi="Century Gothic"/>
                <w:bCs/>
                <w:szCs w:val="20"/>
              </w:rPr>
              <w:t>e Early Head Start Mentor Coach will supervise Socialization Specialists to ensure socialization</w:t>
            </w:r>
            <w:r w:rsidR="0075074C" w:rsidRPr="0005404C">
              <w:rPr>
                <w:rFonts w:ascii="Century Gothic" w:hAnsi="Century Gothic"/>
                <w:bCs/>
                <w:szCs w:val="20"/>
              </w:rPr>
              <w:t>s</w:t>
            </w:r>
            <w:r w:rsidR="00C86033" w:rsidRPr="0005404C">
              <w:rPr>
                <w:rFonts w:ascii="Century Gothic" w:hAnsi="Century Gothic"/>
                <w:bCs/>
                <w:szCs w:val="20"/>
              </w:rPr>
              <w:t xml:space="preserve"> are meeting all H</w:t>
            </w:r>
            <w:r w:rsidR="007B65F7">
              <w:rPr>
                <w:rFonts w:ascii="Century Gothic" w:hAnsi="Century Gothic"/>
                <w:bCs/>
                <w:szCs w:val="20"/>
              </w:rPr>
              <w:t xml:space="preserve">ead </w:t>
            </w:r>
            <w:r w:rsidR="00C86033" w:rsidRPr="0005404C">
              <w:rPr>
                <w:rFonts w:ascii="Century Gothic" w:hAnsi="Century Gothic"/>
                <w:bCs/>
                <w:szCs w:val="20"/>
              </w:rPr>
              <w:t>S</w:t>
            </w:r>
            <w:r w:rsidR="007B65F7">
              <w:rPr>
                <w:rFonts w:ascii="Century Gothic" w:hAnsi="Century Gothic"/>
                <w:bCs/>
                <w:szCs w:val="20"/>
              </w:rPr>
              <w:t>tart</w:t>
            </w:r>
            <w:r w:rsidR="00C86033" w:rsidRPr="0005404C">
              <w:rPr>
                <w:rFonts w:ascii="Century Gothic" w:hAnsi="Century Gothic"/>
                <w:bCs/>
                <w:szCs w:val="20"/>
              </w:rPr>
              <w:t xml:space="preserve"> Program Performance Standards and safety guidelines.</w:t>
            </w:r>
          </w:p>
        </w:tc>
      </w:tr>
      <w:tr w:rsidR="00405B87" w:rsidRPr="00B475DD" w14:paraId="4EDF22E3" w14:textId="77777777" w:rsidTr="00C77F9F">
        <w:tc>
          <w:tcPr>
            <w:tcW w:w="9576" w:type="dxa"/>
            <w:gridSpan w:val="2"/>
          </w:tcPr>
          <w:p w14:paraId="05691A54" w14:textId="77777777" w:rsidR="00405B87" w:rsidRPr="00BB0E46" w:rsidRDefault="00405B87" w:rsidP="00405B87">
            <w:pPr>
              <w:pStyle w:val="Label"/>
              <w:spacing w:before="0" w:after="40"/>
              <w:rPr>
                <w:rFonts w:ascii="Century Gothic" w:hAnsi="Century Gothic"/>
                <w:color w:val="auto"/>
              </w:rPr>
            </w:pPr>
            <w:r w:rsidRPr="00BB0E46">
              <w:rPr>
                <w:rFonts w:ascii="Century Gothic" w:hAnsi="Century Gothic"/>
                <w:color w:val="auto"/>
              </w:rPr>
              <w:t>Position Objectives:</w:t>
            </w:r>
          </w:p>
          <w:p w14:paraId="2C23AA29" w14:textId="77777777" w:rsidR="00405B87" w:rsidRPr="00067686" w:rsidRDefault="00405B87" w:rsidP="00E272EE">
            <w:pPr>
              <w:pStyle w:val="Label"/>
              <w:numPr>
                <w:ilvl w:val="0"/>
                <w:numId w:val="4"/>
              </w:numPr>
              <w:spacing w:before="0"/>
              <w:rPr>
                <w:rStyle w:val="PlaceholderText"/>
                <w:rFonts w:ascii="Century Gothic" w:hAnsi="Century Gothic"/>
                <w:b w:val="0"/>
                <w:color w:val="auto"/>
                <w:szCs w:val="20"/>
              </w:rPr>
            </w:pPr>
            <w:r w:rsidRPr="00067686">
              <w:rPr>
                <w:rStyle w:val="PlaceholderText"/>
                <w:rFonts w:ascii="Century Gothic" w:hAnsi="Century Gothic"/>
                <w:b w:val="0"/>
                <w:color w:val="auto"/>
                <w:szCs w:val="20"/>
              </w:rPr>
              <w:t>Implement the key components of Practice Based Coaching with assigned staff.</w:t>
            </w:r>
          </w:p>
          <w:p w14:paraId="6F43AFB9" w14:textId="77777777" w:rsidR="00405B87" w:rsidRPr="00D93B85" w:rsidRDefault="00405B87" w:rsidP="00E272EE">
            <w:pPr>
              <w:pStyle w:val="Label"/>
              <w:numPr>
                <w:ilvl w:val="0"/>
                <w:numId w:val="4"/>
              </w:numPr>
              <w:spacing w:before="0" w:after="40"/>
              <w:rPr>
                <w:rStyle w:val="PlaceholderText"/>
                <w:rFonts w:ascii="Century Gothic" w:hAnsi="Century Gothic"/>
                <w:b w:val="0"/>
                <w:color w:val="auto"/>
                <w:sz w:val="22"/>
              </w:rPr>
            </w:pPr>
            <w:r w:rsidRPr="00067686">
              <w:rPr>
                <w:rStyle w:val="PlaceholderText"/>
                <w:rFonts w:ascii="Century Gothic" w:hAnsi="Century Gothic"/>
                <w:b w:val="0"/>
                <w:color w:val="auto"/>
                <w:szCs w:val="20"/>
              </w:rPr>
              <w:t>Through the process of Practice Based Coaching, enhance agency, area, and individual home-based practice skills</w:t>
            </w:r>
            <w:r>
              <w:rPr>
                <w:rStyle w:val="PlaceholderText"/>
                <w:rFonts w:ascii="Century Gothic" w:hAnsi="Century Gothic"/>
                <w:b w:val="0"/>
                <w:color w:val="auto"/>
                <w:szCs w:val="20"/>
              </w:rPr>
              <w:t>.</w:t>
            </w:r>
          </w:p>
          <w:p w14:paraId="46DE07D4" w14:textId="12B93B54" w:rsidR="00405B87" w:rsidRPr="00BB0E46" w:rsidRDefault="00405B87" w:rsidP="00E272EE">
            <w:pPr>
              <w:pStyle w:val="Label"/>
              <w:numPr>
                <w:ilvl w:val="0"/>
                <w:numId w:val="4"/>
              </w:numPr>
              <w:rPr>
                <w:rFonts w:ascii="Century Gothic" w:hAnsi="Century Gothic"/>
              </w:rPr>
            </w:pPr>
            <w:r w:rsidRPr="0005404C">
              <w:rPr>
                <w:rFonts w:ascii="Century Gothic" w:hAnsi="Century Gothic"/>
                <w:b w:val="0"/>
                <w:color w:val="auto"/>
                <w:sz w:val="22"/>
              </w:rPr>
              <w:t>Support Socialization Specialists to achieve safe, curriculum-based socializations in adherence to the Head Start Performance Standards</w:t>
            </w:r>
          </w:p>
        </w:tc>
      </w:tr>
      <w:tr w:rsidR="00C9383D" w:rsidRPr="00890638" w14:paraId="0EA2BD27" w14:textId="77777777" w:rsidTr="00C77F9F">
        <w:trPr>
          <w:trHeight w:val="4283"/>
        </w:trPr>
        <w:tc>
          <w:tcPr>
            <w:tcW w:w="9576" w:type="dxa"/>
            <w:gridSpan w:val="2"/>
          </w:tcPr>
          <w:p w14:paraId="2C2FFEFE" w14:textId="09133C56" w:rsidR="00C967C9" w:rsidRPr="009B3713" w:rsidRDefault="00C9383D" w:rsidP="007B65F7">
            <w:pPr>
              <w:pStyle w:val="Label"/>
              <w:spacing w:after="120"/>
              <w:rPr>
                <w:rFonts w:ascii="Century Gothic" w:hAnsi="Century Gothic"/>
                <w:color w:val="auto"/>
                <w:szCs w:val="20"/>
              </w:rPr>
            </w:pPr>
            <w:r w:rsidRPr="009B3713">
              <w:rPr>
                <w:rFonts w:ascii="Century Gothic" w:hAnsi="Century Gothic"/>
                <w:color w:val="auto"/>
                <w:szCs w:val="20"/>
              </w:rPr>
              <w:t xml:space="preserve">Essential </w:t>
            </w:r>
            <w:r w:rsidR="00BB0E46" w:rsidRPr="009B3713">
              <w:rPr>
                <w:rFonts w:ascii="Century Gothic" w:hAnsi="Century Gothic"/>
                <w:color w:val="auto"/>
                <w:szCs w:val="20"/>
              </w:rPr>
              <w:t>F</w:t>
            </w:r>
            <w:r w:rsidRPr="009B3713">
              <w:rPr>
                <w:rFonts w:ascii="Century Gothic" w:hAnsi="Century Gothic"/>
                <w:color w:val="auto"/>
                <w:szCs w:val="20"/>
              </w:rPr>
              <w:t>unctions:</w:t>
            </w:r>
          </w:p>
          <w:p w14:paraId="485628D8" w14:textId="282BD94F" w:rsidR="00E263F7" w:rsidRPr="00BB0E46" w:rsidRDefault="00E263F7" w:rsidP="00067686">
            <w:pPr>
              <w:spacing w:after="40"/>
              <w:rPr>
                <w:rFonts w:ascii="Century Gothic" w:hAnsi="Century Gothic" w:cs="Arial"/>
                <w:b/>
                <w:i/>
                <w:iCs/>
                <w:szCs w:val="20"/>
                <w:u w:val="single"/>
              </w:rPr>
            </w:pPr>
            <w:r w:rsidRPr="00BB0E46">
              <w:rPr>
                <w:rFonts w:ascii="Century Gothic" w:hAnsi="Century Gothic" w:cs="Arial"/>
                <w:b/>
                <w:i/>
                <w:iCs/>
                <w:szCs w:val="20"/>
                <w:u w:val="single"/>
              </w:rPr>
              <w:t xml:space="preserve">Education and </w:t>
            </w:r>
            <w:r w:rsidR="00653803">
              <w:rPr>
                <w:rFonts w:ascii="Century Gothic" w:hAnsi="Century Gothic" w:cs="Arial"/>
                <w:b/>
                <w:i/>
                <w:iCs/>
                <w:szCs w:val="20"/>
                <w:u w:val="single"/>
              </w:rPr>
              <w:t xml:space="preserve">Early </w:t>
            </w:r>
            <w:r w:rsidRPr="00BB0E46">
              <w:rPr>
                <w:rFonts w:ascii="Century Gothic" w:hAnsi="Century Gothic" w:cs="Arial"/>
                <w:b/>
                <w:i/>
                <w:iCs/>
                <w:szCs w:val="20"/>
                <w:u w:val="single"/>
              </w:rPr>
              <w:t>Child Development Program Services</w:t>
            </w:r>
          </w:p>
          <w:p w14:paraId="2C69C6C1" w14:textId="30931192" w:rsidR="00C4320F" w:rsidRPr="00BB0E46" w:rsidRDefault="00C4320F" w:rsidP="00E272EE">
            <w:pPr>
              <w:numPr>
                <w:ilvl w:val="0"/>
                <w:numId w:val="10"/>
              </w:numPr>
              <w:rPr>
                <w:rFonts w:ascii="Century Gothic" w:eastAsia="Times New Roman" w:hAnsi="Century Gothic" w:cs="Calibri"/>
                <w:szCs w:val="20"/>
                <w:lang w:val="en"/>
              </w:rPr>
            </w:pPr>
            <w:r w:rsidRPr="00BB0E46">
              <w:rPr>
                <w:rFonts w:ascii="Century Gothic" w:hAnsi="Century Gothic" w:cs="Arial"/>
                <w:bCs/>
                <w:szCs w:val="20"/>
              </w:rPr>
              <w:t xml:space="preserve">Establish and maintain familiarity with the Home Visit Rating Scales A+, TS GOLD, </w:t>
            </w:r>
            <w:r w:rsidR="0099382F" w:rsidRPr="00BB0E46">
              <w:rPr>
                <w:rFonts w:ascii="Century Gothic" w:hAnsi="Century Gothic" w:cs="Arial"/>
                <w:bCs/>
                <w:szCs w:val="20"/>
              </w:rPr>
              <w:t xml:space="preserve">the Parents as Teachers </w:t>
            </w:r>
            <w:r w:rsidR="00BB0E46">
              <w:rPr>
                <w:rFonts w:ascii="Century Gothic" w:hAnsi="Century Gothic" w:cs="Arial"/>
                <w:bCs/>
                <w:szCs w:val="20"/>
              </w:rPr>
              <w:t>c</w:t>
            </w:r>
            <w:r w:rsidR="0099382F" w:rsidRPr="00BB0E46">
              <w:rPr>
                <w:rFonts w:ascii="Century Gothic" w:hAnsi="Century Gothic" w:cs="Arial"/>
                <w:bCs/>
                <w:szCs w:val="20"/>
              </w:rPr>
              <w:t>urriculum</w:t>
            </w:r>
            <w:r w:rsidR="007B65F7">
              <w:rPr>
                <w:rFonts w:ascii="Century Gothic" w:hAnsi="Century Gothic" w:cs="Arial"/>
                <w:bCs/>
                <w:szCs w:val="20"/>
              </w:rPr>
              <w:t>,</w:t>
            </w:r>
            <w:r w:rsidR="0099382F" w:rsidRPr="00BB0E46">
              <w:rPr>
                <w:rFonts w:ascii="Century Gothic" w:hAnsi="Century Gothic" w:cs="Arial"/>
                <w:bCs/>
                <w:szCs w:val="20"/>
              </w:rPr>
              <w:t xml:space="preserve"> </w:t>
            </w:r>
            <w:r w:rsidRPr="00BB0E46">
              <w:rPr>
                <w:rFonts w:ascii="Century Gothic" w:hAnsi="Century Gothic" w:cs="Arial"/>
                <w:bCs/>
                <w:szCs w:val="20"/>
              </w:rPr>
              <w:t xml:space="preserve">and the Parents as Teachers </w:t>
            </w:r>
            <w:r w:rsidR="00C86033" w:rsidRPr="0005404C">
              <w:rPr>
                <w:rFonts w:ascii="Century Gothic" w:hAnsi="Century Gothic" w:cs="Arial"/>
                <w:bCs/>
                <w:szCs w:val="20"/>
              </w:rPr>
              <w:t>home visiting</w:t>
            </w:r>
            <w:r w:rsidR="00C86033">
              <w:rPr>
                <w:rFonts w:ascii="Century Gothic" w:hAnsi="Century Gothic" w:cs="Arial"/>
                <w:bCs/>
                <w:szCs w:val="20"/>
              </w:rPr>
              <w:t xml:space="preserve"> </w:t>
            </w:r>
            <w:r w:rsidR="00BB0E46">
              <w:rPr>
                <w:rFonts w:ascii="Century Gothic" w:hAnsi="Century Gothic" w:cs="Arial"/>
                <w:bCs/>
                <w:szCs w:val="20"/>
              </w:rPr>
              <w:t>o</w:t>
            </w:r>
            <w:r w:rsidRPr="00BB0E46">
              <w:rPr>
                <w:rFonts w:ascii="Century Gothic" w:hAnsi="Century Gothic" w:cs="Arial"/>
                <w:bCs/>
                <w:szCs w:val="20"/>
              </w:rPr>
              <w:t xml:space="preserve">bservation </w:t>
            </w:r>
            <w:r w:rsidR="00BB0E46">
              <w:rPr>
                <w:rFonts w:ascii="Century Gothic" w:hAnsi="Century Gothic" w:cs="Arial"/>
                <w:bCs/>
                <w:szCs w:val="20"/>
              </w:rPr>
              <w:t>t</w:t>
            </w:r>
            <w:r w:rsidRPr="00BB0E46">
              <w:rPr>
                <w:rFonts w:ascii="Century Gothic" w:hAnsi="Century Gothic" w:cs="Arial"/>
                <w:bCs/>
                <w:szCs w:val="20"/>
              </w:rPr>
              <w:t>ool.</w:t>
            </w:r>
            <w:r w:rsidRPr="00BB0E46">
              <w:rPr>
                <w:rFonts w:ascii="Century Gothic" w:eastAsia="Times New Roman" w:hAnsi="Century Gothic" w:cs="Calibri"/>
                <w:bCs/>
                <w:szCs w:val="20"/>
                <w:lang w:val="en"/>
              </w:rPr>
              <w:t xml:space="preserve"> </w:t>
            </w:r>
          </w:p>
          <w:p w14:paraId="70FA9D3F" w14:textId="77777777" w:rsidR="00E263F7" w:rsidRPr="00BB0E46" w:rsidRDefault="00C4320F" w:rsidP="00E272EE">
            <w:pPr>
              <w:numPr>
                <w:ilvl w:val="0"/>
                <w:numId w:val="10"/>
              </w:numPr>
              <w:spacing w:after="120"/>
              <w:rPr>
                <w:rFonts w:ascii="Century Gothic" w:eastAsia="Times New Roman" w:hAnsi="Century Gothic" w:cs="Calibri"/>
                <w:szCs w:val="20"/>
                <w:lang w:val="en"/>
              </w:rPr>
            </w:pPr>
            <w:r w:rsidRPr="00BB0E46">
              <w:rPr>
                <w:rFonts w:ascii="Century Gothic" w:eastAsia="Times New Roman" w:hAnsi="Century Gothic" w:cs="Calibri"/>
                <w:bCs/>
                <w:szCs w:val="20"/>
                <w:lang w:val="en"/>
              </w:rPr>
              <w:t>Remain current on child development and home visiting theories and developmentally appropriate practices.</w:t>
            </w:r>
          </w:p>
          <w:p w14:paraId="427551CC" w14:textId="77777777" w:rsidR="00C42AD3" w:rsidRPr="00BB0E46" w:rsidRDefault="00E263F7" w:rsidP="00067686">
            <w:pPr>
              <w:spacing w:after="40"/>
              <w:ind w:right="-90"/>
              <w:rPr>
                <w:rFonts w:ascii="Century Gothic" w:hAnsi="Century Gothic" w:cs="Arial"/>
                <w:b/>
                <w:i/>
                <w:iCs/>
                <w:szCs w:val="20"/>
                <w:u w:val="single"/>
              </w:rPr>
            </w:pPr>
            <w:r w:rsidRPr="00BB0E46">
              <w:rPr>
                <w:rFonts w:ascii="Century Gothic" w:hAnsi="Century Gothic" w:cs="Arial"/>
                <w:b/>
                <w:i/>
                <w:iCs/>
                <w:szCs w:val="20"/>
                <w:u w:val="single"/>
              </w:rPr>
              <w:t>Human Resources Management-</w:t>
            </w:r>
            <w:r w:rsidR="00651A8C" w:rsidRPr="00BB0E46">
              <w:rPr>
                <w:rFonts w:ascii="Century Gothic" w:hAnsi="Century Gothic" w:cs="Arial"/>
                <w:b/>
                <w:i/>
                <w:iCs/>
                <w:szCs w:val="20"/>
                <w:u w:val="single"/>
              </w:rPr>
              <w:t>Training and Professional Development</w:t>
            </w:r>
          </w:p>
          <w:p w14:paraId="29CFE5FD" w14:textId="12F24A4E" w:rsidR="000612DD" w:rsidRPr="00BB0E46" w:rsidRDefault="000612DD" w:rsidP="007B65F7">
            <w:pPr>
              <w:numPr>
                <w:ilvl w:val="0"/>
                <w:numId w:val="10"/>
              </w:numPr>
              <w:spacing w:after="40"/>
              <w:rPr>
                <w:rFonts w:ascii="Century Gothic" w:eastAsia="Times New Roman" w:hAnsi="Century Gothic" w:cs="Calibri"/>
                <w:szCs w:val="20"/>
                <w:lang w:val="en"/>
              </w:rPr>
            </w:pPr>
            <w:r w:rsidRPr="00BB0E46">
              <w:rPr>
                <w:rFonts w:ascii="Century Gothic" w:eastAsia="Times New Roman" w:hAnsi="Century Gothic" w:cs="Calibri"/>
                <w:bCs/>
                <w:szCs w:val="20"/>
                <w:lang w:val="en"/>
              </w:rPr>
              <w:t>Attend required trainings to keep up with Practice Based Coaching and the various assessment tools used by the department.</w:t>
            </w:r>
          </w:p>
          <w:p w14:paraId="27B6DD73" w14:textId="01AD3419" w:rsidR="000612DD" w:rsidRDefault="000612DD" w:rsidP="007B65F7">
            <w:pPr>
              <w:numPr>
                <w:ilvl w:val="0"/>
                <w:numId w:val="10"/>
              </w:numPr>
              <w:spacing w:after="40"/>
              <w:ind w:right="-90"/>
              <w:rPr>
                <w:rFonts w:ascii="Century Gothic" w:hAnsi="Century Gothic" w:cs="Calibri"/>
                <w:bCs/>
                <w:szCs w:val="20"/>
                <w:lang w:val="en"/>
              </w:rPr>
            </w:pPr>
            <w:r w:rsidRPr="00BB0E46">
              <w:rPr>
                <w:rFonts w:ascii="Century Gothic" w:hAnsi="Century Gothic" w:cs="Calibri"/>
                <w:bCs/>
                <w:szCs w:val="20"/>
                <w:lang w:val="en"/>
              </w:rPr>
              <w:t xml:space="preserve">Support Child Family Specialists in developing a Shared Goals and Action Plan based on their Professional Development </w:t>
            </w:r>
            <w:r w:rsidR="007B65F7">
              <w:rPr>
                <w:rFonts w:ascii="Century Gothic" w:hAnsi="Century Gothic" w:cs="Calibri"/>
                <w:bCs/>
                <w:szCs w:val="20"/>
                <w:lang w:val="en"/>
              </w:rPr>
              <w:t>s</w:t>
            </w:r>
            <w:r w:rsidRPr="00BB0E46">
              <w:rPr>
                <w:rFonts w:ascii="Century Gothic" w:hAnsi="Century Gothic" w:cs="Calibri"/>
                <w:bCs/>
                <w:szCs w:val="20"/>
                <w:lang w:val="en"/>
              </w:rPr>
              <w:t>urvey and track progress at the completion of each coaching period.</w:t>
            </w:r>
            <w:r w:rsidR="00C86033">
              <w:rPr>
                <w:rFonts w:ascii="Century Gothic" w:hAnsi="Century Gothic" w:cs="Calibri"/>
                <w:bCs/>
                <w:szCs w:val="20"/>
                <w:lang w:val="en"/>
              </w:rPr>
              <w:t xml:space="preserve"> </w:t>
            </w:r>
          </w:p>
          <w:p w14:paraId="2D5A43A5" w14:textId="0F86DE84" w:rsidR="000612DD" w:rsidRPr="00BB0E46" w:rsidRDefault="00651A8C" w:rsidP="007B65F7">
            <w:pPr>
              <w:numPr>
                <w:ilvl w:val="0"/>
                <w:numId w:val="10"/>
              </w:numPr>
              <w:spacing w:after="40"/>
              <w:ind w:right="-90"/>
              <w:rPr>
                <w:rFonts w:ascii="Century Gothic" w:hAnsi="Century Gothic" w:cs="Arial"/>
                <w:bCs/>
                <w:i/>
                <w:szCs w:val="20"/>
                <w:u w:val="single"/>
              </w:rPr>
            </w:pPr>
            <w:r w:rsidRPr="00BB0E46">
              <w:rPr>
                <w:rFonts w:ascii="Century Gothic" w:hAnsi="Century Gothic" w:cs="Arial"/>
                <w:bCs/>
                <w:szCs w:val="20"/>
              </w:rPr>
              <w:t xml:space="preserve">Monitor and facilitate the Practice Based Coaching cycle with </w:t>
            </w:r>
            <w:r w:rsidR="00047437">
              <w:rPr>
                <w:rFonts w:ascii="Century Gothic" w:hAnsi="Century Gothic" w:cs="Arial"/>
                <w:bCs/>
                <w:szCs w:val="20"/>
              </w:rPr>
              <w:t xml:space="preserve">assigned </w:t>
            </w:r>
            <w:r w:rsidRPr="00BB0E46">
              <w:rPr>
                <w:rFonts w:ascii="Century Gothic" w:hAnsi="Century Gothic" w:cs="Arial"/>
                <w:bCs/>
                <w:szCs w:val="20"/>
              </w:rPr>
              <w:t>Child Family Specialist</w:t>
            </w:r>
            <w:r w:rsidR="00047437">
              <w:rPr>
                <w:rFonts w:ascii="Century Gothic" w:hAnsi="Century Gothic" w:cs="Arial"/>
                <w:bCs/>
                <w:szCs w:val="20"/>
              </w:rPr>
              <w:t>s</w:t>
            </w:r>
            <w:r w:rsidR="0099382F" w:rsidRPr="00BB0E46">
              <w:rPr>
                <w:rFonts w:ascii="Century Gothic" w:hAnsi="Century Gothic" w:cs="Arial"/>
                <w:bCs/>
                <w:szCs w:val="20"/>
              </w:rPr>
              <w:t>,</w:t>
            </w:r>
            <w:r w:rsidRPr="00BB0E46">
              <w:rPr>
                <w:rFonts w:ascii="Century Gothic" w:hAnsi="Century Gothic" w:cs="Arial"/>
                <w:bCs/>
                <w:szCs w:val="20"/>
              </w:rPr>
              <w:t xml:space="preserve"> according to their Sha</w:t>
            </w:r>
            <w:r w:rsidR="0099382F" w:rsidRPr="00BB0E46">
              <w:rPr>
                <w:rFonts w:ascii="Century Gothic" w:hAnsi="Century Gothic" w:cs="Arial"/>
                <w:bCs/>
                <w:szCs w:val="20"/>
              </w:rPr>
              <w:t>red Goals and Action Plan,</w:t>
            </w:r>
            <w:r w:rsidRPr="00BB0E46">
              <w:rPr>
                <w:rFonts w:ascii="Century Gothic" w:hAnsi="Century Gothic" w:cs="Arial"/>
                <w:bCs/>
                <w:szCs w:val="20"/>
              </w:rPr>
              <w:t xml:space="preserve"> to improve their home visit practices and ensure continuous quality improvement is being monitored and achieved.</w:t>
            </w:r>
          </w:p>
          <w:p w14:paraId="7AE1D3A0" w14:textId="23CB037F" w:rsidR="000612DD" w:rsidRPr="0005404C" w:rsidRDefault="000612DD" w:rsidP="007B65F7">
            <w:pPr>
              <w:numPr>
                <w:ilvl w:val="0"/>
                <w:numId w:val="10"/>
              </w:numPr>
              <w:spacing w:after="40"/>
              <w:ind w:right="-90"/>
              <w:rPr>
                <w:rFonts w:ascii="Century Gothic" w:hAnsi="Century Gothic" w:cs="Calibri"/>
                <w:bCs/>
                <w:szCs w:val="20"/>
                <w:lang w:val="en"/>
              </w:rPr>
            </w:pPr>
            <w:r w:rsidRPr="0005404C">
              <w:rPr>
                <w:rFonts w:ascii="Century Gothic" w:hAnsi="Century Gothic" w:cs="Calibri"/>
                <w:bCs/>
                <w:szCs w:val="20"/>
                <w:lang w:val="en"/>
              </w:rPr>
              <w:t>Implement adult learning practices/ strategies to support Child Family Specialist progress and facilitate reflective processing during scheduled coaching sessions</w:t>
            </w:r>
            <w:r w:rsidR="00C86033" w:rsidRPr="0005404C">
              <w:rPr>
                <w:rFonts w:ascii="Century Gothic" w:hAnsi="Century Gothic" w:cs="Calibri"/>
                <w:bCs/>
                <w:szCs w:val="20"/>
                <w:lang w:val="en"/>
              </w:rPr>
              <w:t xml:space="preserve"> and Professional Development goal review</w:t>
            </w:r>
            <w:r w:rsidRPr="0005404C">
              <w:rPr>
                <w:rFonts w:ascii="Century Gothic" w:hAnsi="Century Gothic" w:cs="Calibri"/>
                <w:bCs/>
                <w:szCs w:val="20"/>
                <w:lang w:val="en"/>
              </w:rPr>
              <w:t>.</w:t>
            </w:r>
            <w:r w:rsidR="00651A8C" w:rsidRPr="0005404C">
              <w:rPr>
                <w:rFonts w:ascii="Century Gothic" w:hAnsi="Century Gothic" w:cs="Calibri"/>
                <w:bCs/>
                <w:szCs w:val="20"/>
                <w:lang w:val="en"/>
              </w:rPr>
              <w:t xml:space="preserve"> </w:t>
            </w:r>
          </w:p>
          <w:p w14:paraId="4480944A" w14:textId="77777777" w:rsidR="00C963E4" w:rsidRPr="00BB0E46" w:rsidRDefault="00C963E4" w:rsidP="007B65F7">
            <w:pPr>
              <w:numPr>
                <w:ilvl w:val="0"/>
                <w:numId w:val="10"/>
              </w:numPr>
              <w:spacing w:after="40"/>
              <w:ind w:right="-90"/>
              <w:rPr>
                <w:rFonts w:ascii="Century Gothic" w:hAnsi="Century Gothic" w:cs="Calibri"/>
                <w:bCs/>
                <w:szCs w:val="20"/>
                <w:lang w:val="en"/>
              </w:rPr>
            </w:pPr>
            <w:r w:rsidRPr="00BB0E46">
              <w:rPr>
                <w:rFonts w:ascii="Century Gothic" w:hAnsi="Century Gothic" w:cs="Calibri"/>
                <w:bCs/>
                <w:szCs w:val="20"/>
                <w:lang w:val="en"/>
              </w:rPr>
              <w:t>Maintain contact with PSCs to ensure coordinated efforts to support the professional development of assigned Child Family Specialists when applicable.</w:t>
            </w:r>
          </w:p>
          <w:p w14:paraId="63771B61" w14:textId="5F11E2B4" w:rsidR="007B65F7" w:rsidRDefault="00440C83" w:rsidP="007B65F7">
            <w:pPr>
              <w:numPr>
                <w:ilvl w:val="0"/>
                <w:numId w:val="10"/>
              </w:numPr>
              <w:spacing w:after="40"/>
              <w:rPr>
                <w:rFonts w:ascii="Century Gothic" w:hAnsi="Century Gothic" w:cs="Arial"/>
                <w:bCs/>
                <w:szCs w:val="20"/>
              </w:rPr>
            </w:pPr>
            <w:r w:rsidRPr="00BB0E46">
              <w:rPr>
                <w:rFonts w:ascii="Century Gothic" w:hAnsi="Century Gothic" w:cs="Arial"/>
                <w:bCs/>
                <w:szCs w:val="20"/>
              </w:rPr>
              <w:t>Attend trainings and other growth opportunities to support personal professional development.</w:t>
            </w:r>
          </w:p>
          <w:p w14:paraId="4C32FB72" w14:textId="77777777" w:rsidR="007B65F7" w:rsidRPr="007B65F7" w:rsidRDefault="007B65F7" w:rsidP="007B65F7">
            <w:pPr>
              <w:spacing w:after="40"/>
              <w:ind w:left="720"/>
              <w:rPr>
                <w:rFonts w:ascii="Century Gothic" w:hAnsi="Century Gothic" w:cs="Arial"/>
                <w:bCs/>
                <w:szCs w:val="20"/>
              </w:rPr>
            </w:pPr>
          </w:p>
          <w:p w14:paraId="60813976" w14:textId="77777777" w:rsidR="004E4A15" w:rsidRPr="0005404C" w:rsidRDefault="004E4A15" w:rsidP="007B65F7">
            <w:pPr>
              <w:spacing w:before="40" w:after="40"/>
              <w:ind w:right="-90"/>
              <w:rPr>
                <w:rFonts w:ascii="Century Gothic" w:hAnsi="Century Gothic" w:cs="Arial"/>
                <w:b/>
                <w:bCs/>
                <w:i/>
                <w:iCs/>
                <w:color w:val="000000"/>
                <w:szCs w:val="20"/>
                <w:u w:val="single"/>
              </w:rPr>
            </w:pPr>
            <w:r w:rsidRPr="0005404C">
              <w:rPr>
                <w:rFonts w:ascii="Century Gothic" w:hAnsi="Century Gothic" w:cs="Arial"/>
                <w:b/>
                <w:bCs/>
                <w:i/>
                <w:iCs/>
                <w:color w:val="000000"/>
                <w:szCs w:val="20"/>
                <w:u w:val="single"/>
              </w:rPr>
              <w:lastRenderedPageBreak/>
              <w:t>Education and Early Childhood Development</w:t>
            </w:r>
          </w:p>
          <w:p w14:paraId="5886504A" w14:textId="0109C12F" w:rsidR="004E4A15" w:rsidRPr="0005404C" w:rsidRDefault="004E4A15" w:rsidP="007B65F7">
            <w:pPr>
              <w:widowControl w:val="0"/>
              <w:numPr>
                <w:ilvl w:val="0"/>
                <w:numId w:val="15"/>
              </w:numPr>
              <w:autoSpaceDE w:val="0"/>
              <w:autoSpaceDN w:val="0"/>
              <w:adjustRightInd w:val="0"/>
              <w:spacing w:after="40"/>
              <w:ind w:right="-86"/>
              <w:rPr>
                <w:rFonts w:ascii="Century Gothic" w:hAnsi="Century Gothic" w:cs="Arial"/>
                <w:color w:val="000000"/>
                <w:szCs w:val="20"/>
                <w:u w:val="single"/>
              </w:rPr>
            </w:pPr>
            <w:r w:rsidRPr="0005404C">
              <w:rPr>
                <w:rFonts w:ascii="Century Gothic" w:hAnsi="Century Gothic" w:cs="Arial"/>
                <w:szCs w:val="20"/>
              </w:rPr>
              <w:t xml:space="preserve">Demonstrate knowledge and understanding of current best practices in the fields of </w:t>
            </w:r>
            <w:r w:rsidR="007B65F7">
              <w:rPr>
                <w:rFonts w:ascii="Century Gothic" w:hAnsi="Century Gothic" w:cs="Arial"/>
                <w:szCs w:val="20"/>
              </w:rPr>
              <w:t>e</w:t>
            </w:r>
            <w:r w:rsidRPr="0005404C">
              <w:rPr>
                <w:rFonts w:ascii="Century Gothic" w:hAnsi="Century Gothic" w:cs="Arial"/>
                <w:szCs w:val="20"/>
              </w:rPr>
              <w:t xml:space="preserve">arly </w:t>
            </w:r>
            <w:r w:rsidR="007B65F7">
              <w:rPr>
                <w:rFonts w:ascii="Century Gothic" w:hAnsi="Century Gothic" w:cs="Arial"/>
                <w:szCs w:val="20"/>
              </w:rPr>
              <w:t>c</w:t>
            </w:r>
            <w:r w:rsidRPr="0005404C">
              <w:rPr>
                <w:rFonts w:ascii="Century Gothic" w:hAnsi="Century Gothic" w:cs="Arial"/>
                <w:szCs w:val="20"/>
              </w:rPr>
              <w:t xml:space="preserve">hildhood </w:t>
            </w:r>
            <w:r w:rsidR="007B65F7">
              <w:rPr>
                <w:rFonts w:ascii="Century Gothic" w:hAnsi="Century Gothic" w:cs="Arial"/>
                <w:szCs w:val="20"/>
              </w:rPr>
              <w:t>d</w:t>
            </w:r>
            <w:r w:rsidRPr="0005404C">
              <w:rPr>
                <w:rFonts w:ascii="Century Gothic" w:hAnsi="Century Gothic" w:cs="Arial"/>
                <w:szCs w:val="20"/>
              </w:rPr>
              <w:t xml:space="preserve">evelopment and </w:t>
            </w:r>
            <w:r w:rsidR="007B65F7">
              <w:rPr>
                <w:rFonts w:ascii="Century Gothic" w:hAnsi="Century Gothic" w:cs="Arial"/>
                <w:szCs w:val="20"/>
              </w:rPr>
              <w:t>r</w:t>
            </w:r>
            <w:r w:rsidRPr="0005404C">
              <w:rPr>
                <w:rFonts w:ascii="Century Gothic" w:hAnsi="Century Gothic" w:cs="Arial"/>
                <w:szCs w:val="20"/>
              </w:rPr>
              <w:t>elationship-</w:t>
            </w:r>
            <w:r w:rsidR="007B65F7">
              <w:rPr>
                <w:rFonts w:ascii="Century Gothic" w:hAnsi="Century Gothic" w:cs="Arial"/>
                <w:szCs w:val="20"/>
              </w:rPr>
              <w:t>b</w:t>
            </w:r>
            <w:r w:rsidRPr="0005404C">
              <w:rPr>
                <w:rFonts w:ascii="Century Gothic" w:hAnsi="Century Gothic" w:cs="Arial"/>
                <w:szCs w:val="20"/>
              </w:rPr>
              <w:t xml:space="preserve">ased </w:t>
            </w:r>
            <w:r w:rsidR="007B65F7">
              <w:rPr>
                <w:rFonts w:ascii="Century Gothic" w:hAnsi="Century Gothic" w:cs="Arial"/>
                <w:szCs w:val="20"/>
              </w:rPr>
              <w:t>p</w:t>
            </w:r>
            <w:r w:rsidRPr="0005404C">
              <w:rPr>
                <w:rFonts w:ascii="Century Gothic" w:hAnsi="Century Gothic" w:cs="Arial"/>
                <w:szCs w:val="20"/>
              </w:rPr>
              <w:t>ractice to support program outcomes.</w:t>
            </w:r>
            <w:r w:rsidRPr="0005404C">
              <w:rPr>
                <w:rFonts w:ascii="Century Gothic" w:hAnsi="Century Gothic" w:cs="Arial"/>
                <w:color w:val="FF0000"/>
                <w:szCs w:val="20"/>
              </w:rPr>
              <w:t xml:space="preserve"> </w:t>
            </w:r>
          </w:p>
          <w:p w14:paraId="33C2FA5B" w14:textId="5D662D8D" w:rsidR="004E4A15" w:rsidRPr="0005404C" w:rsidRDefault="004E4A15" w:rsidP="007B65F7">
            <w:pPr>
              <w:widowControl w:val="0"/>
              <w:numPr>
                <w:ilvl w:val="0"/>
                <w:numId w:val="15"/>
              </w:numPr>
              <w:autoSpaceDE w:val="0"/>
              <w:autoSpaceDN w:val="0"/>
              <w:adjustRightInd w:val="0"/>
              <w:spacing w:after="40"/>
              <w:ind w:right="-86"/>
              <w:rPr>
                <w:rFonts w:ascii="Century Gothic" w:hAnsi="Century Gothic" w:cs="Arial"/>
                <w:color w:val="000000"/>
                <w:szCs w:val="20"/>
                <w:u w:val="single"/>
              </w:rPr>
            </w:pPr>
            <w:r w:rsidRPr="0005404C">
              <w:rPr>
                <w:rFonts w:ascii="Century Gothic" w:hAnsi="Century Gothic" w:cs="Arial"/>
                <w:szCs w:val="20"/>
              </w:rPr>
              <w:t>Conduct observations of socializations, and family engagement activitie</w:t>
            </w:r>
            <w:r w:rsidRPr="00047437">
              <w:rPr>
                <w:rFonts w:ascii="Century Gothic" w:hAnsi="Century Gothic" w:cs="Arial"/>
                <w:szCs w:val="20"/>
              </w:rPr>
              <w:t xml:space="preserve">s </w:t>
            </w:r>
            <w:r w:rsidRPr="0005404C">
              <w:rPr>
                <w:rFonts w:ascii="Century Gothic" w:hAnsi="Century Gothic" w:cs="Arial"/>
                <w:szCs w:val="20"/>
              </w:rPr>
              <w:t xml:space="preserve">to provide staff support, on-site training, and program monitoring.  </w:t>
            </w:r>
          </w:p>
          <w:p w14:paraId="5A0B35DF" w14:textId="77777777" w:rsidR="004E4A15" w:rsidRPr="0005404C" w:rsidRDefault="004E4A15" w:rsidP="007B65F7">
            <w:pPr>
              <w:widowControl w:val="0"/>
              <w:numPr>
                <w:ilvl w:val="0"/>
                <w:numId w:val="15"/>
              </w:numPr>
              <w:autoSpaceDE w:val="0"/>
              <w:autoSpaceDN w:val="0"/>
              <w:adjustRightInd w:val="0"/>
              <w:spacing w:after="40"/>
              <w:ind w:right="-86"/>
              <w:rPr>
                <w:rFonts w:ascii="Century Gothic" w:hAnsi="Century Gothic" w:cs="Arial"/>
                <w:color w:val="000000"/>
                <w:szCs w:val="20"/>
                <w:u w:val="single"/>
              </w:rPr>
            </w:pPr>
            <w:r w:rsidRPr="0005404C">
              <w:rPr>
                <w:rFonts w:ascii="Century Gothic" w:hAnsi="Century Gothic" w:cs="Arial"/>
                <w:szCs w:val="20"/>
              </w:rPr>
              <w:t>Assist in procedures established for identifying and serving EHS children with diagnosed delays.</w:t>
            </w:r>
          </w:p>
          <w:p w14:paraId="7B1E8A6B" w14:textId="77777777" w:rsidR="004E4A15" w:rsidRPr="0005404C" w:rsidRDefault="004E4A15" w:rsidP="007B65F7">
            <w:pPr>
              <w:widowControl w:val="0"/>
              <w:numPr>
                <w:ilvl w:val="0"/>
                <w:numId w:val="15"/>
              </w:numPr>
              <w:autoSpaceDE w:val="0"/>
              <w:autoSpaceDN w:val="0"/>
              <w:adjustRightInd w:val="0"/>
              <w:spacing w:after="40"/>
              <w:ind w:right="-86"/>
              <w:rPr>
                <w:rFonts w:ascii="Century Gothic" w:hAnsi="Century Gothic" w:cs="Arial"/>
                <w:color w:val="000000"/>
                <w:szCs w:val="20"/>
                <w:u w:val="single"/>
              </w:rPr>
            </w:pPr>
            <w:r w:rsidRPr="0005404C">
              <w:rPr>
                <w:rFonts w:ascii="Century Gothic" w:hAnsi="Century Gothic" w:cs="Arial"/>
                <w:szCs w:val="20"/>
              </w:rPr>
              <w:t>Working knowledge of all screening and assessment tools utilized by Early Head Start.</w:t>
            </w:r>
          </w:p>
          <w:p w14:paraId="141C99E1" w14:textId="3AA49C71" w:rsidR="004E4A15" w:rsidRPr="007B65F7" w:rsidRDefault="004E4A15" w:rsidP="007B65F7">
            <w:pPr>
              <w:widowControl w:val="0"/>
              <w:numPr>
                <w:ilvl w:val="0"/>
                <w:numId w:val="15"/>
              </w:numPr>
              <w:autoSpaceDE w:val="0"/>
              <w:autoSpaceDN w:val="0"/>
              <w:adjustRightInd w:val="0"/>
              <w:spacing w:after="120"/>
              <w:ind w:right="-86"/>
              <w:rPr>
                <w:rFonts w:ascii="Century Gothic" w:hAnsi="Century Gothic" w:cs="Arial"/>
                <w:color w:val="000000"/>
                <w:szCs w:val="20"/>
                <w:u w:val="single"/>
              </w:rPr>
            </w:pPr>
            <w:r w:rsidRPr="0005404C">
              <w:rPr>
                <w:rFonts w:ascii="Century Gothic" w:hAnsi="Century Gothic" w:cs="Arial"/>
                <w:szCs w:val="20"/>
              </w:rPr>
              <w:t>Knowledge and understanding of the Early Learning Outcomes Framework.</w:t>
            </w:r>
          </w:p>
          <w:p w14:paraId="694B5474" w14:textId="77777777" w:rsidR="004E4A15" w:rsidRPr="0005404C" w:rsidRDefault="004E4A15" w:rsidP="007B65F7">
            <w:pPr>
              <w:spacing w:after="40"/>
              <w:rPr>
                <w:rFonts w:ascii="Century Gothic" w:hAnsi="Century Gothic" w:cs="Arial"/>
                <w:b/>
                <w:bCs/>
                <w:i/>
                <w:iCs/>
                <w:color w:val="000000"/>
                <w:szCs w:val="20"/>
                <w:u w:val="single"/>
              </w:rPr>
            </w:pPr>
            <w:r w:rsidRPr="0005404C">
              <w:rPr>
                <w:rFonts w:ascii="Century Gothic" w:hAnsi="Century Gothic" w:cs="Arial"/>
                <w:b/>
                <w:bCs/>
                <w:i/>
                <w:iCs/>
                <w:color w:val="000000"/>
                <w:szCs w:val="20"/>
                <w:u w:val="single"/>
              </w:rPr>
              <w:t>Child Health and Safety</w:t>
            </w:r>
          </w:p>
          <w:p w14:paraId="09F3C5AE" w14:textId="2C93A09F" w:rsidR="004E4A15" w:rsidRPr="0005404C" w:rsidRDefault="004E4A15" w:rsidP="007B65F7">
            <w:pPr>
              <w:widowControl w:val="0"/>
              <w:numPr>
                <w:ilvl w:val="0"/>
                <w:numId w:val="15"/>
              </w:numPr>
              <w:autoSpaceDE w:val="0"/>
              <w:autoSpaceDN w:val="0"/>
              <w:adjustRightInd w:val="0"/>
              <w:spacing w:after="40"/>
              <w:rPr>
                <w:rFonts w:ascii="Century Gothic" w:hAnsi="Century Gothic" w:cs="Arial"/>
                <w:color w:val="000000"/>
                <w:szCs w:val="20"/>
              </w:rPr>
            </w:pPr>
            <w:r w:rsidRPr="0005404C">
              <w:rPr>
                <w:rFonts w:ascii="Century Gothic" w:hAnsi="Century Gothic" w:cs="Arial"/>
                <w:color w:val="000000"/>
                <w:szCs w:val="20"/>
              </w:rPr>
              <w:t xml:space="preserve">Monitor health </w:t>
            </w:r>
            <w:r w:rsidRPr="0005404C">
              <w:rPr>
                <w:rFonts w:ascii="Century Gothic" w:hAnsi="Century Gothic" w:cs="Arial"/>
                <w:szCs w:val="20"/>
              </w:rPr>
              <w:t>and safety postings at socialization</w:t>
            </w:r>
            <w:r w:rsidR="00047437">
              <w:rPr>
                <w:rFonts w:ascii="Century Gothic" w:hAnsi="Century Gothic" w:cs="Arial"/>
                <w:szCs w:val="20"/>
              </w:rPr>
              <w:t xml:space="preserve"> </w:t>
            </w:r>
            <w:r w:rsidRPr="0005404C">
              <w:rPr>
                <w:rFonts w:ascii="Century Gothic" w:hAnsi="Century Gothic" w:cs="Arial"/>
                <w:szCs w:val="20"/>
              </w:rPr>
              <w:t xml:space="preserve">sites ensuring they are accurate and updated. </w:t>
            </w:r>
          </w:p>
          <w:p w14:paraId="0CC350D4" w14:textId="3C1395B0" w:rsidR="004E4A15" w:rsidRPr="0005404C" w:rsidRDefault="004E4A15" w:rsidP="007B65F7">
            <w:pPr>
              <w:widowControl w:val="0"/>
              <w:numPr>
                <w:ilvl w:val="0"/>
                <w:numId w:val="15"/>
              </w:numPr>
              <w:autoSpaceDE w:val="0"/>
              <w:autoSpaceDN w:val="0"/>
              <w:adjustRightInd w:val="0"/>
              <w:spacing w:after="40"/>
              <w:rPr>
                <w:rFonts w:ascii="Century Gothic" w:hAnsi="Century Gothic" w:cs="Arial"/>
                <w:color w:val="000000"/>
                <w:szCs w:val="20"/>
              </w:rPr>
            </w:pPr>
            <w:r w:rsidRPr="0005404C">
              <w:rPr>
                <w:rFonts w:ascii="Century Gothic" w:hAnsi="Century Gothic" w:cs="Arial"/>
                <w:szCs w:val="20"/>
              </w:rPr>
              <w:t>Support Socialization Specialists in completing Safe Environment Checklists.</w:t>
            </w:r>
          </w:p>
          <w:p w14:paraId="64500182" w14:textId="5F69592C" w:rsidR="004E4A15" w:rsidRPr="007B65F7" w:rsidRDefault="004E4A15" w:rsidP="007B65F7">
            <w:pPr>
              <w:widowControl w:val="0"/>
              <w:numPr>
                <w:ilvl w:val="0"/>
                <w:numId w:val="15"/>
              </w:numPr>
              <w:tabs>
                <w:tab w:val="left" w:pos="1260"/>
              </w:tabs>
              <w:autoSpaceDE w:val="0"/>
              <w:autoSpaceDN w:val="0"/>
              <w:adjustRightInd w:val="0"/>
              <w:spacing w:after="120"/>
              <w:ind w:right="-90"/>
              <w:rPr>
                <w:rFonts w:ascii="Century Gothic" w:hAnsi="Century Gothic" w:cs="Arial"/>
                <w:color w:val="000000"/>
                <w:szCs w:val="20"/>
                <w:u w:val="single"/>
              </w:rPr>
            </w:pPr>
            <w:r w:rsidRPr="0005404C">
              <w:rPr>
                <w:rFonts w:ascii="Century Gothic" w:hAnsi="Century Gothic" w:cs="Arial"/>
                <w:color w:val="000000"/>
                <w:szCs w:val="20"/>
              </w:rPr>
              <w:t xml:space="preserve">Responsible for ensuring that staff are meeting health and safety guidelines during family engagement activities, promoting home </w:t>
            </w:r>
            <w:proofErr w:type="gramStart"/>
            <w:r w:rsidRPr="0005404C">
              <w:rPr>
                <w:rFonts w:ascii="Century Gothic" w:hAnsi="Century Gothic" w:cs="Arial"/>
                <w:color w:val="000000"/>
                <w:szCs w:val="20"/>
              </w:rPr>
              <w:t>safety</w:t>
            </w:r>
            <w:proofErr w:type="gramEnd"/>
            <w:r w:rsidRPr="0005404C">
              <w:rPr>
                <w:rFonts w:ascii="Century Gothic" w:hAnsi="Century Gothic" w:cs="Arial"/>
                <w:color w:val="000000"/>
                <w:szCs w:val="20"/>
              </w:rPr>
              <w:t xml:space="preserve"> and utilizing program tools designed for these purposes.</w:t>
            </w:r>
          </w:p>
          <w:p w14:paraId="19E2D550" w14:textId="77777777" w:rsidR="004E4A15" w:rsidRPr="0005404C" w:rsidRDefault="004E4A15" w:rsidP="007B65F7">
            <w:pPr>
              <w:spacing w:after="40"/>
              <w:ind w:right="-90"/>
              <w:rPr>
                <w:rFonts w:ascii="Century Gothic" w:hAnsi="Century Gothic" w:cs="Arial"/>
                <w:b/>
                <w:bCs/>
                <w:i/>
                <w:iCs/>
                <w:szCs w:val="20"/>
                <w:u w:val="single"/>
              </w:rPr>
            </w:pPr>
            <w:r w:rsidRPr="0005404C">
              <w:rPr>
                <w:rFonts w:ascii="Century Gothic" w:hAnsi="Century Gothic" w:cs="Arial"/>
                <w:b/>
                <w:bCs/>
                <w:i/>
                <w:iCs/>
                <w:szCs w:val="20"/>
                <w:u w:val="single"/>
              </w:rPr>
              <w:t>Family Partnerships</w:t>
            </w:r>
          </w:p>
          <w:p w14:paraId="2E1E1F2E" w14:textId="77777777" w:rsidR="004E4A15" w:rsidRPr="0005404C" w:rsidRDefault="004E4A15" w:rsidP="007B65F7">
            <w:pPr>
              <w:widowControl w:val="0"/>
              <w:numPr>
                <w:ilvl w:val="0"/>
                <w:numId w:val="15"/>
              </w:numPr>
              <w:autoSpaceDE w:val="0"/>
              <w:autoSpaceDN w:val="0"/>
              <w:adjustRightInd w:val="0"/>
              <w:spacing w:after="40"/>
              <w:rPr>
                <w:rFonts w:ascii="Century Gothic" w:hAnsi="Century Gothic" w:cs="Arial"/>
                <w:szCs w:val="20"/>
              </w:rPr>
            </w:pPr>
            <w:r w:rsidRPr="0005404C">
              <w:rPr>
                <w:rFonts w:ascii="Century Gothic" w:hAnsi="Century Gothic" w:cs="Arial"/>
                <w:szCs w:val="20"/>
              </w:rPr>
              <w:t xml:space="preserve">Ensure staff are supportive, timely and follow program procedure in their work with children/families transitioning into the next school readiness setting. </w:t>
            </w:r>
          </w:p>
          <w:p w14:paraId="02052180" w14:textId="5BD5DF12" w:rsidR="004E4A15" w:rsidRPr="0005404C" w:rsidRDefault="004E4A15" w:rsidP="007B65F7">
            <w:pPr>
              <w:widowControl w:val="0"/>
              <w:numPr>
                <w:ilvl w:val="0"/>
                <w:numId w:val="15"/>
              </w:numPr>
              <w:autoSpaceDE w:val="0"/>
              <w:autoSpaceDN w:val="0"/>
              <w:adjustRightInd w:val="0"/>
              <w:spacing w:after="120"/>
              <w:rPr>
                <w:rFonts w:ascii="Century Gothic" w:hAnsi="Century Gothic"/>
                <w:szCs w:val="20"/>
                <w:u w:val="single"/>
              </w:rPr>
            </w:pPr>
            <w:r w:rsidRPr="0005404C">
              <w:rPr>
                <w:rFonts w:ascii="Century Gothic" w:hAnsi="Century Gothic" w:cs="Arial"/>
                <w:szCs w:val="20"/>
              </w:rPr>
              <w:t>Knowledge and understanding of the Head Start Parent, Family and Community Engagement Framework and the Strengthening Families/Five Protective Factors Framework.</w:t>
            </w:r>
          </w:p>
          <w:p w14:paraId="4374B48B" w14:textId="77777777" w:rsidR="004E4A15" w:rsidRPr="0005404C" w:rsidRDefault="004E4A15" w:rsidP="007B65F7">
            <w:pPr>
              <w:spacing w:after="40"/>
              <w:ind w:right="-90"/>
              <w:rPr>
                <w:rFonts w:ascii="Century Gothic" w:hAnsi="Century Gothic" w:cs="Arial"/>
                <w:b/>
                <w:bCs/>
                <w:i/>
                <w:iCs/>
                <w:color w:val="000000"/>
                <w:szCs w:val="20"/>
                <w:u w:val="single"/>
              </w:rPr>
            </w:pPr>
            <w:r w:rsidRPr="0005404C">
              <w:rPr>
                <w:rFonts w:ascii="Century Gothic" w:hAnsi="Century Gothic" w:cs="Arial"/>
                <w:b/>
                <w:bCs/>
                <w:i/>
                <w:iCs/>
                <w:color w:val="000000"/>
                <w:szCs w:val="20"/>
                <w:u w:val="single"/>
              </w:rPr>
              <w:t>Facilities, Materials and Equipment</w:t>
            </w:r>
          </w:p>
          <w:p w14:paraId="6125451F" w14:textId="1BDBE4A0" w:rsidR="004E4A15" w:rsidRPr="0005404C" w:rsidRDefault="004E4A15" w:rsidP="007B65F7">
            <w:pPr>
              <w:numPr>
                <w:ilvl w:val="0"/>
                <w:numId w:val="14"/>
              </w:numPr>
              <w:spacing w:after="40"/>
              <w:ind w:right="-90"/>
              <w:rPr>
                <w:rFonts w:ascii="Century Gothic" w:hAnsi="Century Gothic" w:cs="Arial"/>
                <w:bCs/>
                <w:szCs w:val="20"/>
                <w:u w:val="single"/>
              </w:rPr>
            </w:pPr>
            <w:r w:rsidRPr="0005404C">
              <w:rPr>
                <w:rFonts w:ascii="Century Gothic" w:hAnsi="Century Gothic" w:cs="Arial"/>
                <w:szCs w:val="20"/>
              </w:rPr>
              <w:t>Ensure all socialization sites meet the NMCAA EHS Safe Environment checklist in collaboration with the Socialization Specialists.</w:t>
            </w:r>
          </w:p>
          <w:p w14:paraId="6DD995CB" w14:textId="51B8207C" w:rsidR="004E4A15" w:rsidRPr="0005404C" w:rsidRDefault="004E4A15" w:rsidP="007B65F7">
            <w:pPr>
              <w:widowControl w:val="0"/>
              <w:numPr>
                <w:ilvl w:val="0"/>
                <w:numId w:val="14"/>
              </w:numPr>
              <w:autoSpaceDE w:val="0"/>
              <w:autoSpaceDN w:val="0"/>
              <w:adjustRightInd w:val="0"/>
              <w:spacing w:after="120"/>
              <w:ind w:right="-90"/>
              <w:rPr>
                <w:rFonts w:ascii="Century Gothic" w:hAnsi="Century Gothic" w:cs="Arial"/>
                <w:color w:val="000000"/>
                <w:szCs w:val="20"/>
              </w:rPr>
            </w:pPr>
            <w:r w:rsidRPr="0005404C">
              <w:rPr>
                <w:rFonts w:ascii="Century Gothic" w:hAnsi="Century Gothic" w:cs="Arial"/>
                <w:color w:val="000000"/>
                <w:szCs w:val="20"/>
              </w:rPr>
              <w:t>Approve appropriate materials and equipment requests received from staff in accordance with administrative guidance.</w:t>
            </w:r>
          </w:p>
          <w:p w14:paraId="0F4781C3" w14:textId="31E52E9B" w:rsidR="004E4A15" w:rsidRPr="0005404C" w:rsidRDefault="004E4A15" w:rsidP="007B65F7">
            <w:pPr>
              <w:spacing w:after="40"/>
              <w:ind w:right="-90"/>
              <w:rPr>
                <w:rFonts w:ascii="Century Gothic" w:hAnsi="Century Gothic" w:cs="Arial"/>
                <w:b/>
                <w:i/>
                <w:iCs/>
                <w:szCs w:val="20"/>
                <w:u w:val="single"/>
              </w:rPr>
            </w:pPr>
            <w:r w:rsidRPr="0005404C">
              <w:rPr>
                <w:rFonts w:ascii="Century Gothic" w:hAnsi="Century Gothic" w:cs="Arial"/>
                <w:b/>
                <w:i/>
                <w:iCs/>
                <w:szCs w:val="20"/>
                <w:u w:val="single"/>
              </w:rPr>
              <w:t>Management Systems and Procedures</w:t>
            </w:r>
          </w:p>
          <w:p w14:paraId="4039CDF8" w14:textId="147B3FCF" w:rsidR="00676145" w:rsidRPr="0005404C" w:rsidRDefault="0067614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Familiarize self with the Performance Standards and related goals and objectives of the Program Plan.  Communicate to staff the importance of meeting Performance Standard requirements through the implementation of the Program Plan.</w:t>
            </w:r>
          </w:p>
          <w:p w14:paraId="4549C844" w14:textId="503CCE0F" w:rsidR="004E4A15" w:rsidRPr="00BB1DE3" w:rsidRDefault="004E4A15" w:rsidP="007B65F7">
            <w:pPr>
              <w:numPr>
                <w:ilvl w:val="0"/>
                <w:numId w:val="10"/>
              </w:numPr>
              <w:spacing w:after="40"/>
              <w:rPr>
                <w:rFonts w:ascii="Century Gothic" w:hAnsi="Century Gothic"/>
                <w:strike/>
                <w:szCs w:val="20"/>
                <w:u w:val="single"/>
              </w:rPr>
            </w:pPr>
            <w:r w:rsidRPr="00BB0E46">
              <w:rPr>
                <w:rFonts w:ascii="Century Gothic" w:hAnsi="Century Gothic"/>
                <w:szCs w:val="20"/>
              </w:rPr>
              <w:t xml:space="preserve">Maintain confidential, accurate and up-to-date coaching records and coaching </w:t>
            </w:r>
            <w:r w:rsidRPr="00BB0E46">
              <w:rPr>
                <w:rFonts w:ascii="Century Gothic" w:eastAsia="Times New Roman" w:hAnsi="Century Gothic" w:cs="Calibri"/>
                <w:bCs/>
                <w:szCs w:val="20"/>
                <w:lang w:val="en"/>
              </w:rPr>
              <w:t>files for each Child Family Specialist receiving intensive coaching</w:t>
            </w:r>
            <w:r>
              <w:rPr>
                <w:rFonts w:ascii="Century Gothic" w:eastAsia="Times New Roman" w:hAnsi="Century Gothic" w:cs="Calibri"/>
                <w:bCs/>
                <w:szCs w:val="20"/>
                <w:lang w:val="en"/>
              </w:rPr>
              <w:t xml:space="preserve"> and </w:t>
            </w:r>
            <w:r w:rsidR="007B65F7">
              <w:rPr>
                <w:rFonts w:ascii="Century Gothic" w:eastAsia="Times New Roman" w:hAnsi="Century Gothic" w:cs="Calibri"/>
                <w:bCs/>
                <w:szCs w:val="20"/>
                <w:lang w:val="en"/>
              </w:rPr>
              <w:t>p</w:t>
            </w:r>
            <w:r w:rsidRPr="0005404C">
              <w:rPr>
                <w:rFonts w:ascii="Century Gothic" w:eastAsia="Times New Roman" w:hAnsi="Century Gothic" w:cs="Calibri"/>
                <w:bCs/>
                <w:szCs w:val="20"/>
                <w:lang w:val="en"/>
              </w:rPr>
              <w:t xml:space="preserve">rofessional </w:t>
            </w:r>
            <w:r w:rsidR="007B65F7">
              <w:rPr>
                <w:rFonts w:ascii="Century Gothic" w:eastAsia="Times New Roman" w:hAnsi="Century Gothic" w:cs="Calibri"/>
                <w:bCs/>
                <w:szCs w:val="20"/>
                <w:lang w:val="en"/>
              </w:rPr>
              <w:t>d</w:t>
            </w:r>
            <w:r w:rsidRPr="0005404C">
              <w:rPr>
                <w:rFonts w:ascii="Century Gothic" w:eastAsia="Times New Roman" w:hAnsi="Century Gothic" w:cs="Calibri"/>
                <w:bCs/>
                <w:szCs w:val="20"/>
                <w:lang w:val="en"/>
              </w:rPr>
              <w:t>evelopment support.</w:t>
            </w:r>
            <w:r w:rsidRPr="0005404C">
              <w:rPr>
                <w:rFonts w:ascii="Century Gothic" w:eastAsia="Times New Roman" w:hAnsi="Century Gothic" w:cs="Calibri"/>
                <w:bCs/>
                <w:sz w:val="22"/>
                <w:lang w:val="en"/>
              </w:rPr>
              <w:t xml:space="preserve"> </w:t>
            </w:r>
            <w:r w:rsidRPr="0005404C">
              <w:rPr>
                <w:rFonts w:ascii="Century Gothic" w:eastAsia="Times New Roman" w:hAnsi="Century Gothic" w:cs="Calibri"/>
                <w:bCs/>
                <w:szCs w:val="20"/>
                <w:lang w:val="en"/>
              </w:rPr>
              <w:t xml:space="preserve">Submit </w:t>
            </w:r>
            <w:r w:rsidR="007B65F7">
              <w:rPr>
                <w:rFonts w:ascii="Century Gothic" w:eastAsia="Times New Roman" w:hAnsi="Century Gothic" w:cs="Calibri"/>
                <w:bCs/>
                <w:szCs w:val="20"/>
                <w:lang w:val="en"/>
              </w:rPr>
              <w:t>q</w:t>
            </w:r>
            <w:r w:rsidRPr="0005404C">
              <w:rPr>
                <w:rFonts w:ascii="Century Gothic" w:eastAsia="Times New Roman" w:hAnsi="Century Gothic" w:cs="Calibri"/>
                <w:bCs/>
                <w:szCs w:val="20"/>
                <w:lang w:val="en"/>
              </w:rPr>
              <w:t xml:space="preserve">uarterly NMCAA EHS Practice Based Coaching </w:t>
            </w:r>
            <w:r w:rsidR="007B65F7">
              <w:rPr>
                <w:rFonts w:ascii="Century Gothic" w:eastAsia="Times New Roman" w:hAnsi="Century Gothic" w:cs="Calibri"/>
                <w:bCs/>
                <w:szCs w:val="20"/>
                <w:lang w:val="en"/>
              </w:rPr>
              <w:t>r</w:t>
            </w:r>
            <w:r w:rsidRPr="0005404C">
              <w:rPr>
                <w:rFonts w:ascii="Century Gothic" w:eastAsia="Times New Roman" w:hAnsi="Century Gothic" w:cs="Calibri"/>
                <w:bCs/>
                <w:szCs w:val="20"/>
                <w:lang w:val="en"/>
              </w:rPr>
              <w:t xml:space="preserve">eports and </w:t>
            </w:r>
            <w:r w:rsidR="007B65F7">
              <w:rPr>
                <w:rFonts w:ascii="Century Gothic" w:eastAsia="Times New Roman" w:hAnsi="Century Gothic" w:cs="Calibri"/>
                <w:bCs/>
                <w:szCs w:val="20"/>
                <w:lang w:val="en"/>
              </w:rPr>
              <w:t>q</w:t>
            </w:r>
            <w:r w:rsidRPr="0005404C">
              <w:rPr>
                <w:rFonts w:ascii="Century Gothic" w:eastAsia="Times New Roman" w:hAnsi="Century Gothic" w:cs="Calibri"/>
                <w:bCs/>
                <w:szCs w:val="20"/>
                <w:lang w:val="en"/>
              </w:rPr>
              <w:t xml:space="preserve">uarterly NMCAA EHS Professional Development </w:t>
            </w:r>
            <w:r w:rsidR="007B65F7">
              <w:rPr>
                <w:rFonts w:ascii="Century Gothic" w:eastAsia="Times New Roman" w:hAnsi="Century Gothic" w:cs="Calibri"/>
                <w:bCs/>
                <w:szCs w:val="20"/>
                <w:lang w:val="en"/>
              </w:rPr>
              <w:t>r</w:t>
            </w:r>
            <w:r w:rsidRPr="0005404C">
              <w:rPr>
                <w:rFonts w:ascii="Century Gothic" w:eastAsia="Times New Roman" w:hAnsi="Century Gothic" w:cs="Calibri"/>
                <w:bCs/>
                <w:szCs w:val="20"/>
                <w:lang w:val="en"/>
              </w:rPr>
              <w:t>eports</w:t>
            </w:r>
            <w:r w:rsidR="0005404C">
              <w:rPr>
                <w:rFonts w:ascii="Century Gothic" w:eastAsia="Times New Roman" w:hAnsi="Century Gothic" w:cs="Calibri"/>
                <w:bCs/>
                <w:szCs w:val="20"/>
                <w:lang w:val="en"/>
              </w:rPr>
              <w:t>.</w:t>
            </w:r>
          </w:p>
          <w:p w14:paraId="3A94BBE9" w14:textId="77777777" w:rsidR="004E4A15" w:rsidRDefault="004E4A15" w:rsidP="007B65F7">
            <w:pPr>
              <w:numPr>
                <w:ilvl w:val="0"/>
                <w:numId w:val="10"/>
              </w:numPr>
              <w:spacing w:after="40"/>
              <w:ind w:right="-90"/>
              <w:rPr>
                <w:rFonts w:ascii="Century Gothic" w:hAnsi="Century Gothic" w:cs="Arial"/>
                <w:bCs/>
                <w:szCs w:val="20"/>
              </w:rPr>
            </w:pPr>
            <w:r w:rsidRPr="00BB0E46">
              <w:rPr>
                <w:rFonts w:ascii="Century Gothic" w:hAnsi="Century Gothic" w:cs="Arial"/>
                <w:bCs/>
                <w:szCs w:val="20"/>
              </w:rPr>
              <w:t>Protect the privacy of families and staff and hold in confidence all information obtained in the course of service.</w:t>
            </w:r>
          </w:p>
          <w:p w14:paraId="76F9A000" w14:textId="5E0E63D9" w:rsidR="004E4A15" w:rsidRPr="00440C83" w:rsidRDefault="004E4A15" w:rsidP="007B65F7">
            <w:pPr>
              <w:numPr>
                <w:ilvl w:val="0"/>
                <w:numId w:val="10"/>
              </w:numPr>
              <w:spacing w:after="40"/>
              <w:rPr>
                <w:rFonts w:ascii="Century Gothic" w:hAnsi="Century Gothic"/>
                <w:szCs w:val="20"/>
                <w:u w:val="single"/>
              </w:rPr>
            </w:pPr>
            <w:r w:rsidRPr="00BB0E46">
              <w:rPr>
                <w:rFonts w:ascii="Century Gothic" w:hAnsi="Century Gothic"/>
                <w:szCs w:val="20"/>
              </w:rPr>
              <w:t xml:space="preserve">Attend PSC designated team or county-based </w:t>
            </w:r>
            <w:r w:rsidRPr="0005404C">
              <w:rPr>
                <w:rFonts w:ascii="Century Gothic" w:hAnsi="Century Gothic"/>
                <w:szCs w:val="20"/>
              </w:rPr>
              <w:t>meetings as needed to discuss</w:t>
            </w:r>
            <w:r w:rsidRPr="00BB0E46">
              <w:rPr>
                <w:rFonts w:ascii="Century Gothic" w:hAnsi="Century Gothic"/>
                <w:szCs w:val="20"/>
              </w:rPr>
              <w:t xml:space="preserve"> trends in staff professional development, families, and communities.</w:t>
            </w:r>
          </w:p>
          <w:p w14:paraId="617C0F57" w14:textId="77777777" w:rsidR="004E4A15" w:rsidRP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Arrange for and facilitate hiring Socialization Specialist staff.</w:t>
            </w:r>
          </w:p>
          <w:p w14:paraId="6F6579CF" w14:textId="77777777" w:rsidR="004E4A15" w:rsidRP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Assist in the development of policies and procedures.</w:t>
            </w:r>
          </w:p>
          <w:p w14:paraId="61732705" w14:textId="77777777" w:rsid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Recap monthly with Socialization Specialist staff to monitor socialization requirements and provide purposeful, timely feedback.</w:t>
            </w:r>
          </w:p>
          <w:p w14:paraId="2818D2ED" w14:textId="5364EA08" w:rsidR="004E4A15" w:rsidRP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Help assess, coordinate, conduct, and monitor appropriate staff trainings and meeting agendas.</w:t>
            </w:r>
          </w:p>
          <w:p w14:paraId="5B609B46" w14:textId="77777777" w:rsidR="004E4A15" w:rsidRP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lastRenderedPageBreak/>
              <w:t>Keep staff abreast of program information through written and verbal communications.</w:t>
            </w:r>
          </w:p>
          <w:p w14:paraId="2431A9B8" w14:textId="77777777" w:rsidR="004E4A15" w:rsidRP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Process time and expense sheets for assigned staff.</w:t>
            </w:r>
          </w:p>
          <w:p w14:paraId="2048B0CB" w14:textId="77777777" w:rsidR="004E4A15" w:rsidRP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 xml:space="preserve">Provide supervisory job performance feedback through scheduled                            </w:t>
            </w:r>
            <w:r w:rsidRPr="0005404C">
              <w:rPr>
                <w:rFonts w:ascii="Century Gothic" w:hAnsi="Century Gothic" w:cs="Arial"/>
                <w:szCs w:val="20"/>
              </w:rPr>
              <w:tab/>
              <w:t xml:space="preserve"> probationary, evaluation and disciplinary periods.</w:t>
            </w:r>
          </w:p>
          <w:p w14:paraId="1FB31106" w14:textId="77777777" w:rsidR="004E4A15" w:rsidRPr="0005404C" w:rsidRDefault="004E4A15" w:rsidP="007B65F7">
            <w:pPr>
              <w:widowControl w:val="0"/>
              <w:numPr>
                <w:ilvl w:val="0"/>
                <w:numId w:val="10"/>
              </w:numPr>
              <w:autoSpaceDE w:val="0"/>
              <w:autoSpaceDN w:val="0"/>
              <w:adjustRightInd w:val="0"/>
              <w:spacing w:after="40"/>
              <w:rPr>
                <w:rFonts w:ascii="Century Gothic" w:hAnsi="Century Gothic" w:cs="Arial"/>
                <w:szCs w:val="20"/>
              </w:rPr>
            </w:pPr>
            <w:r w:rsidRPr="0005404C">
              <w:rPr>
                <w:rFonts w:ascii="Century Gothic" w:hAnsi="Century Gothic" w:cs="Arial"/>
                <w:szCs w:val="20"/>
              </w:rPr>
              <w:t>Utilize the tools of Reflective Practice to staff to build positive, reflective supervisory   relationships.</w:t>
            </w:r>
          </w:p>
          <w:p w14:paraId="33A0CC47" w14:textId="77777777" w:rsidR="004E4A15" w:rsidRPr="0005404C" w:rsidRDefault="004E4A15" w:rsidP="007B65F7">
            <w:pPr>
              <w:numPr>
                <w:ilvl w:val="0"/>
                <w:numId w:val="10"/>
              </w:numPr>
              <w:spacing w:after="40"/>
              <w:rPr>
                <w:rFonts w:ascii="Century Gothic" w:hAnsi="Century Gothic" w:cs="Arial"/>
                <w:bCs/>
                <w:szCs w:val="20"/>
              </w:rPr>
            </w:pPr>
            <w:r w:rsidRPr="0005404C">
              <w:rPr>
                <w:rFonts w:ascii="Century Gothic" w:hAnsi="Century Gothic" w:cs="Arial"/>
                <w:szCs w:val="20"/>
              </w:rPr>
              <w:t>Attend and actively participate in all required meetings.</w:t>
            </w:r>
          </w:p>
          <w:p w14:paraId="3AC98301" w14:textId="17F35999" w:rsidR="004E4A15" w:rsidRPr="00BB0E46" w:rsidRDefault="004E4A15" w:rsidP="007B65F7">
            <w:pPr>
              <w:numPr>
                <w:ilvl w:val="0"/>
                <w:numId w:val="10"/>
              </w:numPr>
              <w:spacing w:after="40"/>
              <w:ind w:right="-90"/>
              <w:rPr>
                <w:rFonts w:ascii="Century Gothic" w:hAnsi="Century Gothic" w:cs="Arial"/>
                <w:bCs/>
                <w:szCs w:val="20"/>
              </w:rPr>
            </w:pPr>
            <w:r w:rsidRPr="00BB0E46">
              <w:rPr>
                <w:rFonts w:ascii="Century Gothic" w:hAnsi="Century Gothic" w:cs="Arial"/>
                <w:bCs/>
                <w:szCs w:val="20"/>
              </w:rPr>
              <w:t xml:space="preserve">Attend </w:t>
            </w:r>
            <w:r w:rsidR="007B65F7">
              <w:rPr>
                <w:rFonts w:ascii="Century Gothic" w:hAnsi="Century Gothic" w:cs="Arial"/>
                <w:bCs/>
                <w:szCs w:val="20"/>
              </w:rPr>
              <w:t>m</w:t>
            </w:r>
            <w:r w:rsidRPr="00BB0E46">
              <w:rPr>
                <w:rFonts w:ascii="Century Gothic" w:hAnsi="Century Gothic" w:cs="Arial"/>
                <w:bCs/>
                <w:szCs w:val="20"/>
              </w:rPr>
              <w:t xml:space="preserve">anagement </w:t>
            </w:r>
            <w:r w:rsidR="007B65F7">
              <w:rPr>
                <w:rFonts w:ascii="Century Gothic" w:hAnsi="Century Gothic" w:cs="Arial"/>
                <w:bCs/>
                <w:szCs w:val="20"/>
              </w:rPr>
              <w:t>m</w:t>
            </w:r>
            <w:r w:rsidRPr="00BB0E46">
              <w:rPr>
                <w:rFonts w:ascii="Century Gothic" w:hAnsi="Century Gothic" w:cs="Arial"/>
                <w:bCs/>
                <w:szCs w:val="20"/>
              </w:rPr>
              <w:t>eetings and other meetings as identified by the Early Head Start Program Manager.</w:t>
            </w:r>
          </w:p>
          <w:p w14:paraId="5FB39494" w14:textId="77777777" w:rsidR="004E4A15" w:rsidRPr="00BB0E46" w:rsidRDefault="004E4A15" w:rsidP="007B65F7">
            <w:pPr>
              <w:numPr>
                <w:ilvl w:val="0"/>
                <w:numId w:val="10"/>
              </w:numPr>
              <w:spacing w:after="40"/>
              <w:ind w:right="-90"/>
              <w:rPr>
                <w:rFonts w:ascii="Century Gothic" w:hAnsi="Century Gothic" w:cs="Arial"/>
                <w:bCs/>
                <w:szCs w:val="20"/>
              </w:rPr>
            </w:pPr>
            <w:r w:rsidRPr="00BB0E46">
              <w:rPr>
                <w:rFonts w:ascii="Century Gothic" w:hAnsi="Century Gothic" w:cs="Arial"/>
                <w:bCs/>
                <w:szCs w:val="20"/>
              </w:rPr>
              <w:t>Meet on a regular basis with the Early Head Start Program Manager.</w:t>
            </w:r>
          </w:p>
          <w:p w14:paraId="0757DC18" w14:textId="77777777" w:rsidR="004E4A15" w:rsidRPr="00BB0E46" w:rsidRDefault="004E4A15" w:rsidP="007B65F7">
            <w:pPr>
              <w:numPr>
                <w:ilvl w:val="0"/>
                <w:numId w:val="10"/>
              </w:numPr>
              <w:spacing w:after="40"/>
              <w:ind w:right="-90"/>
              <w:rPr>
                <w:rFonts w:ascii="Century Gothic" w:hAnsi="Century Gothic" w:cs="Arial"/>
                <w:bCs/>
                <w:szCs w:val="20"/>
              </w:rPr>
            </w:pPr>
            <w:r w:rsidRPr="00BB0E46">
              <w:rPr>
                <w:rFonts w:ascii="Century Gothic" w:hAnsi="Century Gothic" w:cs="Arial"/>
                <w:bCs/>
                <w:szCs w:val="20"/>
              </w:rPr>
              <w:t>Maintain work calendar on the Outlook program that is updated each Friday for the following week.</w:t>
            </w:r>
            <w:r w:rsidRPr="00BB0E46">
              <w:rPr>
                <w:rFonts w:ascii="Century Gothic" w:hAnsi="Century Gothic"/>
                <w:bCs/>
                <w:szCs w:val="20"/>
              </w:rPr>
              <w:t xml:space="preserve">  Adhere to scheduled work hours as required.</w:t>
            </w:r>
          </w:p>
          <w:p w14:paraId="08B1D26F" w14:textId="77777777" w:rsidR="007B65F7" w:rsidRPr="007B65F7" w:rsidRDefault="004E4A15" w:rsidP="007B65F7">
            <w:pPr>
              <w:numPr>
                <w:ilvl w:val="0"/>
                <w:numId w:val="10"/>
              </w:numPr>
              <w:spacing w:after="120"/>
              <w:ind w:right="-90"/>
              <w:rPr>
                <w:rFonts w:ascii="Century Gothic" w:hAnsi="Century Gothic" w:cs="Arial"/>
                <w:b/>
                <w:i/>
                <w:iCs/>
                <w:szCs w:val="20"/>
                <w:u w:val="single"/>
              </w:rPr>
            </w:pPr>
            <w:r w:rsidRPr="007B65F7">
              <w:rPr>
                <w:rFonts w:ascii="Century Gothic" w:hAnsi="Century Gothic"/>
                <w:szCs w:val="20"/>
              </w:rPr>
              <w:t>Perform other incidental and related duties as required and assigned.</w:t>
            </w:r>
          </w:p>
          <w:p w14:paraId="14F8B44C" w14:textId="23838C80" w:rsidR="007C38B0" w:rsidRPr="007B65F7" w:rsidRDefault="007C38B0" w:rsidP="007B65F7">
            <w:pPr>
              <w:spacing w:after="40"/>
              <w:ind w:right="-90"/>
              <w:rPr>
                <w:rFonts w:ascii="Century Gothic" w:hAnsi="Century Gothic" w:cs="Arial"/>
                <w:b/>
                <w:i/>
                <w:iCs/>
                <w:szCs w:val="20"/>
                <w:u w:val="single"/>
              </w:rPr>
            </w:pPr>
            <w:r w:rsidRPr="007B65F7">
              <w:rPr>
                <w:rFonts w:ascii="Century Gothic" w:hAnsi="Century Gothic" w:cs="Arial"/>
                <w:b/>
                <w:i/>
                <w:iCs/>
                <w:szCs w:val="20"/>
                <w:u w:val="single"/>
              </w:rPr>
              <w:t>Achieving Program Goals</w:t>
            </w:r>
          </w:p>
          <w:p w14:paraId="242978EA" w14:textId="77777777" w:rsidR="007C38B0" w:rsidRPr="00BB0E46" w:rsidRDefault="007C38B0" w:rsidP="007B65F7">
            <w:pPr>
              <w:numPr>
                <w:ilvl w:val="0"/>
                <w:numId w:val="10"/>
              </w:numPr>
              <w:spacing w:after="40"/>
              <w:ind w:right="-90"/>
              <w:rPr>
                <w:rFonts w:ascii="Century Gothic" w:hAnsi="Century Gothic" w:cs="Arial"/>
                <w:bCs/>
                <w:szCs w:val="20"/>
              </w:rPr>
            </w:pPr>
            <w:r w:rsidRPr="00BB0E46">
              <w:rPr>
                <w:rFonts w:ascii="Century Gothic" w:hAnsi="Century Gothic" w:cs="Arial"/>
                <w:bCs/>
                <w:szCs w:val="20"/>
              </w:rPr>
              <w:t xml:space="preserve">Work with the Early Head Start Manager, PSC group, and NMCAA administration to identify </w:t>
            </w:r>
            <w:r w:rsidR="0099382F" w:rsidRPr="00BB0E46">
              <w:rPr>
                <w:rFonts w:ascii="Century Gothic" w:hAnsi="Century Gothic" w:cs="Arial"/>
                <w:bCs/>
                <w:szCs w:val="20"/>
              </w:rPr>
              <w:t>program strengths and areas for improvement</w:t>
            </w:r>
            <w:r w:rsidRPr="00BB0E46">
              <w:rPr>
                <w:rFonts w:ascii="Century Gothic" w:hAnsi="Century Gothic" w:cs="Arial"/>
                <w:bCs/>
                <w:szCs w:val="20"/>
              </w:rPr>
              <w:t xml:space="preserve"> to impact ongoing work at the program, area, and individual Child Family Specialist level.</w:t>
            </w:r>
          </w:p>
          <w:p w14:paraId="6610706A" w14:textId="08E6321F" w:rsidR="007C38B0" w:rsidRPr="00BB0E46" w:rsidRDefault="007C38B0" w:rsidP="007B65F7">
            <w:pPr>
              <w:numPr>
                <w:ilvl w:val="0"/>
                <w:numId w:val="10"/>
              </w:numPr>
              <w:spacing w:after="40"/>
              <w:ind w:right="-90"/>
              <w:rPr>
                <w:rFonts w:ascii="Century Gothic" w:hAnsi="Century Gothic" w:cs="Arial"/>
                <w:bCs/>
                <w:szCs w:val="20"/>
              </w:rPr>
            </w:pPr>
            <w:r w:rsidRPr="00BB0E46">
              <w:rPr>
                <w:rFonts w:ascii="Century Gothic" w:hAnsi="Century Gothic" w:cs="Arial"/>
                <w:bCs/>
                <w:szCs w:val="20"/>
              </w:rPr>
              <w:t xml:space="preserve">Actively participate in Early Head Start </w:t>
            </w:r>
            <w:r w:rsidR="007B65F7">
              <w:rPr>
                <w:rFonts w:ascii="Century Gothic" w:hAnsi="Century Gothic" w:cs="Arial"/>
                <w:bCs/>
                <w:szCs w:val="20"/>
              </w:rPr>
              <w:t>p</w:t>
            </w:r>
            <w:r w:rsidRPr="00BB0E46">
              <w:rPr>
                <w:rFonts w:ascii="Century Gothic" w:hAnsi="Century Gothic" w:cs="Arial"/>
                <w:bCs/>
                <w:szCs w:val="20"/>
              </w:rPr>
              <w:t xml:space="preserve">rofessional </w:t>
            </w:r>
            <w:r w:rsidR="007B65F7">
              <w:rPr>
                <w:rFonts w:ascii="Century Gothic" w:hAnsi="Century Gothic" w:cs="Arial"/>
                <w:bCs/>
                <w:szCs w:val="20"/>
              </w:rPr>
              <w:t>d</w:t>
            </w:r>
            <w:r w:rsidRPr="00BB0E46">
              <w:rPr>
                <w:rFonts w:ascii="Century Gothic" w:hAnsi="Century Gothic" w:cs="Arial"/>
                <w:bCs/>
                <w:szCs w:val="20"/>
              </w:rPr>
              <w:t>evelopment days and area meetings with the intent of working towards enhanced home visit practice skills in areas determined by professional development surveys, expressed staff interest, and program data.</w:t>
            </w:r>
          </w:p>
          <w:p w14:paraId="1FB57052" w14:textId="77777777" w:rsidR="000B09CE" w:rsidRPr="00BB0E46" w:rsidRDefault="007C38B0" w:rsidP="007B65F7">
            <w:pPr>
              <w:numPr>
                <w:ilvl w:val="0"/>
                <w:numId w:val="10"/>
              </w:numPr>
              <w:spacing w:after="40"/>
              <w:ind w:right="-90"/>
              <w:rPr>
                <w:rFonts w:ascii="Century Gothic" w:hAnsi="Century Gothic" w:cs="Arial"/>
                <w:bCs/>
                <w:sz w:val="22"/>
              </w:rPr>
            </w:pPr>
            <w:r w:rsidRPr="00BB0E46">
              <w:rPr>
                <w:rFonts w:ascii="Century Gothic" w:hAnsi="Century Gothic" w:cs="Arial"/>
                <w:bCs/>
                <w:szCs w:val="20"/>
              </w:rPr>
              <w:t>Plan and facilitate outcomes driven Data Days (following the GOLD checkpoint dates) and study groups based on individualized coaching portfolios and individual/group needs to ensure ongoing and continuous improvement for home visitors.</w:t>
            </w:r>
          </w:p>
        </w:tc>
      </w:tr>
      <w:tr w:rsidR="00C9383D" w:rsidRPr="00B475DD" w14:paraId="36121E06" w14:textId="77777777" w:rsidTr="00C77F9F">
        <w:trPr>
          <w:trHeight w:val="890"/>
        </w:trPr>
        <w:tc>
          <w:tcPr>
            <w:tcW w:w="9576" w:type="dxa"/>
            <w:gridSpan w:val="2"/>
          </w:tcPr>
          <w:p w14:paraId="5E1BB532" w14:textId="752A0BD3" w:rsidR="00C9383D" w:rsidRDefault="00C9383D" w:rsidP="00067686">
            <w:pPr>
              <w:spacing w:after="40"/>
              <w:rPr>
                <w:rFonts w:ascii="Century Gothic" w:hAnsi="Century Gothic"/>
                <w:b/>
                <w:szCs w:val="20"/>
              </w:rPr>
            </w:pPr>
            <w:r w:rsidRPr="00067686">
              <w:rPr>
                <w:rFonts w:ascii="Century Gothic" w:hAnsi="Century Gothic"/>
                <w:b/>
                <w:szCs w:val="20"/>
              </w:rPr>
              <w:lastRenderedPageBreak/>
              <w:t>Measured by:</w:t>
            </w:r>
          </w:p>
          <w:p w14:paraId="5483288D" w14:textId="77777777" w:rsidR="001710B1" w:rsidRPr="0005404C" w:rsidRDefault="001710B1" w:rsidP="007B65F7">
            <w:pPr>
              <w:numPr>
                <w:ilvl w:val="0"/>
                <w:numId w:val="13"/>
              </w:numPr>
              <w:spacing w:after="40"/>
              <w:rPr>
                <w:rFonts w:ascii="Century Gothic" w:hAnsi="Century Gothic" w:cs="Arial"/>
                <w:szCs w:val="20"/>
              </w:rPr>
            </w:pPr>
            <w:r w:rsidRPr="0005404C">
              <w:rPr>
                <w:rFonts w:ascii="Century Gothic" w:hAnsi="Century Gothic" w:cs="Arial"/>
                <w:szCs w:val="20"/>
              </w:rPr>
              <w:t>The accuracy and timeliness of completed work.</w:t>
            </w:r>
          </w:p>
          <w:p w14:paraId="46B796C5" w14:textId="77777777" w:rsidR="001710B1" w:rsidRPr="0005404C" w:rsidRDefault="001710B1" w:rsidP="007B65F7">
            <w:pPr>
              <w:numPr>
                <w:ilvl w:val="0"/>
                <w:numId w:val="13"/>
              </w:numPr>
              <w:spacing w:after="40"/>
              <w:rPr>
                <w:rFonts w:ascii="Century Gothic" w:hAnsi="Century Gothic" w:cs="Arial"/>
                <w:szCs w:val="20"/>
              </w:rPr>
            </w:pPr>
            <w:r w:rsidRPr="0005404C">
              <w:rPr>
                <w:rFonts w:ascii="Century Gothic" w:hAnsi="Century Gothic" w:cs="Arial"/>
                <w:szCs w:val="20"/>
              </w:rPr>
              <w:t>The quality of services provided.</w:t>
            </w:r>
          </w:p>
          <w:p w14:paraId="62CA90F9" w14:textId="77777777" w:rsidR="0005404C" w:rsidRDefault="001710B1" w:rsidP="007B65F7">
            <w:pPr>
              <w:numPr>
                <w:ilvl w:val="0"/>
                <w:numId w:val="13"/>
              </w:numPr>
              <w:spacing w:after="40"/>
              <w:rPr>
                <w:rFonts w:ascii="Century Gothic" w:hAnsi="Century Gothic" w:cs="Arial"/>
                <w:szCs w:val="20"/>
              </w:rPr>
            </w:pPr>
            <w:r w:rsidRPr="0005404C">
              <w:rPr>
                <w:rFonts w:ascii="Century Gothic" w:hAnsi="Century Gothic" w:cs="Arial"/>
                <w:szCs w:val="20"/>
              </w:rPr>
              <w:t>Feedback from agency leadership, staff, community partners and families.</w:t>
            </w:r>
          </w:p>
          <w:p w14:paraId="1BE18759" w14:textId="35D3AC37" w:rsidR="00C42AD3" w:rsidRPr="007B65F7" w:rsidRDefault="001710B1" w:rsidP="007B65F7">
            <w:pPr>
              <w:numPr>
                <w:ilvl w:val="0"/>
                <w:numId w:val="13"/>
              </w:numPr>
              <w:spacing w:after="40"/>
              <w:rPr>
                <w:rFonts w:ascii="Century Gothic" w:hAnsi="Century Gothic" w:cs="Arial"/>
                <w:szCs w:val="20"/>
              </w:rPr>
            </w:pPr>
            <w:r w:rsidRPr="0005404C">
              <w:rPr>
                <w:rFonts w:ascii="Century Gothic" w:hAnsi="Century Gothic" w:cs="Arial"/>
                <w:szCs w:val="20"/>
              </w:rPr>
              <w:t>Flexibility to adjust to situations and react as necessary for the betterment of the agency.</w:t>
            </w:r>
          </w:p>
        </w:tc>
      </w:tr>
      <w:tr w:rsidR="00C9383D" w:rsidRPr="00B475DD" w14:paraId="241E0F15" w14:textId="77777777" w:rsidTr="00C77F9F">
        <w:trPr>
          <w:trHeight w:val="782"/>
        </w:trPr>
        <w:tc>
          <w:tcPr>
            <w:tcW w:w="9576" w:type="dxa"/>
            <w:gridSpan w:val="2"/>
          </w:tcPr>
          <w:p w14:paraId="7016AAF6" w14:textId="77777777" w:rsidR="00C9383D" w:rsidRPr="00067686" w:rsidRDefault="00C9383D" w:rsidP="00C4320F">
            <w:pPr>
              <w:rPr>
                <w:rFonts w:ascii="Century Gothic" w:hAnsi="Century Gothic"/>
                <w:b/>
                <w:szCs w:val="20"/>
              </w:rPr>
            </w:pPr>
            <w:r w:rsidRPr="00067686">
              <w:rPr>
                <w:rFonts w:ascii="Century Gothic" w:hAnsi="Century Gothic"/>
                <w:b/>
                <w:szCs w:val="20"/>
              </w:rPr>
              <w:t>Minimum Education:</w:t>
            </w:r>
          </w:p>
          <w:p w14:paraId="30A996F4" w14:textId="74C37656" w:rsidR="00C9383D" w:rsidRPr="00067686" w:rsidRDefault="008E7FFC" w:rsidP="007B65F7">
            <w:pPr>
              <w:numPr>
                <w:ilvl w:val="0"/>
                <w:numId w:val="6"/>
              </w:numPr>
              <w:spacing w:after="40"/>
              <w:rPr>
                <w:rFonts w:ascii="Century Gothic" w:hAnsi="Century Gothic"/>
                <w:b/>
                <w:szCs w:val="20"/>
              </w:rPr>
            </w:pPr>
            <w:r w:rsidRPr="00067686">
              <w:rPr>
                <w:rFonts w:ascii="Century Gothic" w:hAnsi="Century Gothic" w:cs="Arial"/>
                <w:color w:val="000000"/>
                <w:szCs w:val="20"/>
              </w:rPr>
              <w:t xml:space="preserve">BA/BS degree in </w:t>
            </w:r>
            <w:r w:rsidR="00067686" w:rsidRPr="00067686">
              <w:rPr>
                <w:rFonts w:ascii="Century Gothic" w:hAnsi="Century Gothic" w:cs="Arial"/>
                <w:color w:val="000000"/>
                <w:szCs w:val="20"/>
              </w:rPr>
              <w:t>e</w:t>
            </w:r>
            <w:r w:rsidRPr="00067686">
              <w:rPr>
                <w:rFonts w:ascii="Century Gothic" w:hAnsi="Century Gothic" w:cs="Arial"/>
                <w:color w:val="000000"/>
                <w:szCs w:val="20"/>
              </w:rPr>
              <w:t xml:space="preserve">arly </w:t>
            </w:r>
            <w:r w:rsidR="00067686" w:rsidRPr="00067686">
              <w:rPr>
                <w:rFonts w:ascii="Century Gothic" w:hAnsi="Century Gothic" w:cs="Arial"/>
                <w:color w:val="000000"/>
                <w:szCs w:val="20"/>
              </w:rPr>
              <w:t>c</w:t>
            </w:r>
            <w:r w:rsidRPr="00067686">
              <w:rPr>
                <w:rFonts w:ascii="Century Gothic" w:hAnsi="Century Gothic" w:cs="Arial"/>
                <w:color w:val="000000"/>
                <w:szCs w:val="20"/>
              </w:rPr>
              <w:t xml:space="preserve">hildhood </w:t>
            </w:r>
            <w:r w:rsidR="00067686" w:rsidRPr="00067686">
              <w:rPr>
                <w:rFonts w:ascii="Century Gothic" w:hAnsi="Century Gothic" w:cs="Arial"/>
                <w:color w:val="000000"/>
                <w:szCs w:val="20"/>
              </w:rPr>
              <w:t>e</w:t>
            </w:r>
            <w:r w:rsidRPr="00067686">
              <w:rPr>
                <w:rFonts w:ascii="Century Gothic" w:hAnsi="Century Gothic" w:cs="Arial"/>
                <w:color w:val="000000"/>
                <w:szCs w:val="20"/>
              </w:rPr>
              <w:t>ducation or related field</w:t>
            </w:r>
            <w:r w:rsidR="00067686" w:rsidRPr="00067686">
              <w:rPr>
                <w:rFonts w:ascii="Century Gothic" w:hAnsi="Century Gothic" w:cs="Arial"/>
                <w:color w:val="000000"/>
                <w:szCs w:val="20"/>
              </w:rPr>
              <w:t>.</w:t>
            </w:r>
          </w:p>
          <w:p w14:paraId="7510E495" w14:textId="099FC292" w:rsidR="00387A41" w:rsidRPr="00067686" w:rsidRDefault="00387A41" w:rsidP="007B65F7">
            <w:pPr>
              <w:numPr>
                <w:ilvl w:val="0"/>
                <w:numId w:val="6"/>
              </w:numPr>
              <w:spacing w:after="40"/>
              <w:rPr>
                <w:rFonts w:ascii="Century Gothic" w:hAnsi="Century Gothic"/>
                <w:b/>
                <w:szCs w:val="20"/>
              </w:rPr>
            </w:pPr>
            <w:r w:rsidRPr="00067686">
              <w:rPr>
                <w:rFonts w:ascii="Century Gothic" w:hAnsi="Century Gothic" w:cs="Arial"/>
                <w:color w:val="000000"/>
                <w:szCs w:val="20"/>
              </w:rPr>
              <w:t>Practice Based Coaching training must be completed as soon as possible after hire, as determined by the next available training date</w:t>
            </w:r>
            <w:r w:rsidR="00067686" w:rsidRPr="00067686">
              <w:rPr>
                <w:rFonts w:ascii="Century Gothic" w:hAnsi="Century Gothic" w:cs="Arial"/>
                <w:color w:val="000000"/>
                <w:szCs w:val="20"/>
              </w:rPr>
              <w:t>.</w:t>
            </w:r>
          </w:p>
        </w:tc>
      </w:tr>
      <w:tr w:rsidR="00C9383D" w:rsidRPr="00B475DD" w14:paraId="304F52F7" w14:textId="77777777" w:rsidTr="00C77F9F">
        <w:trPr>
          <w:trHeight w:val="413"/>
        </w:trPr>
        <w:tc>
          <w:tcPr>
            <w:tcW w:w="9576" w:type="dxa"/>
            <w:gridSpan w:val="2"/>
          </w:tcPr>
          <w:p w14:paraId="30356249" w14:textId="77777777" w:rsidR="00C9383D" w:rsidRPr="00067686" w:rsidRDefault="00C9383D" w:rsidP="00C4320F">
            <w:pPr>
              <w:rPr>
                <w:rFonts w:ascii="Century Gothic" w:hAnsi="Century Gothic"/>
                <w:b/>
                <w:szCs w:val="20"/>
              </w:rPr>
            </w:pPr>
            <w:r w:rsidRPr="00067686">
              <w:rPr>
                <w:rFonts w:ascii="Century Gothic" w:hAnsi="Century Gothic"/>
                <w:b/>
                <w:szCs w:val="20"/>
              </w:rPr>
              <w:t>Minimum Experience:</w:t>
            </w:r>
          </w:p>
          <w:p w14:paraId="0B085334" w14:textId="454979E0" w:rsidR="008E7FFC" w:rsidRPr="00067686" w:rsidRDefault="008E7FFC" w:rsidP="007B65F7">
            <w:pPr>
              <w:numPr>
                <w:ilvl w:val="0"/>
                <w:numId w:val="5"/>
              </w:numPr>
              <w:spacing w:after="40"/>
              <w:rPr>
                <w:rFonts w:ascii="Century Gothic" w:hAnsi="Century Gothic"/>
                <w:szCs w:val="20"/>
              </w:rPr>
            </w:pPr>
            <w:r w:rsidRPr="00067686">
              <w:rPr>
                <w:rFonts w:ascii="Century Gothic" w:hAnsi="Century Gothic"/>
                <w:szCs w:val="20"/>
              </w:rPr>
              <w:t xml:space="preserve">Proven experience in group facilitation towards a common </w:t>
            </w:r>
            <w:r w:rsidR="00067686" w:rsidRPr="00067686">
              <w:rPr>
                <w:rFonts w:ascii="Century Gothic" w:hAnsi="Century Gothic"/>
                <w:szCs w:val="20"/>
              </w:rPr>
              <w:t>goal and</w:t>
            </w:r>
            <w:r w:rsidR="00387A41" w:rsidRPr="00067686">
              <w:rPr>
                <w:rFonts w:ascii="Century Gothic" w:hAnsi="Century Gothic"/>
                <w:szCs w:val="20"/>
              </w:rPr>
              <w:t>/or supervisory experience supporting staff in meeting individual goals</w:t>
            </w:r>
            <w:r w:rsidR="00067686">
              <w:rPr>
                <w:rFonts w:ascii="Century Gothic" w:hAnsi="Century Gothic"/>
                <w:szCs w:val="20"/>
              </w:rPr>
              <w:t>.</w:t>
            </w:r>
          </w:p>
          <w:p w14:paraId="596CACB5" w14:textId="2ED54F35" w:rsidR="005A28A8" w:rsidRPr="00067686" w:rsidRDefault="005A28A8" w:rsidP="007B65F7">
            <w:pPr>
              <w:numPr>
                <w:ilvl w:val="0"/>
                <w:numId w:val="5"/>
              </w:numPr>
              <w:spacing w:after="40"/>
              <w:rPr>
                <w:rFonts w:ascii="Century Gothic" w:hAnsi="Century Gothic"/>
                <w:szCs w:val="20"/>
              </w:rPr>
            </w:pPr>
            <w:r w:rsidRPr="00067686">
              <w:rPr>
                <w:rFonts w:ascii="Century Gothic" w:hAnsi="Century Gothic"/>
                <w:szCs w:val="20"/>
              </w:rPr>
              <w:t>Prior experience working with low income/at risk families</w:t>
            </w:r>
            <w:r w:rsidR="00067686">
              <w:rPr>
                <w:rFonts w:ascii="Century Gothic" w:hAnsi="Century Gothic"/>
                <w:szCs w:val="20"/>
              </w:rPr>
              <w:t>.</w:t>
            </w:r>
          </w:p>
          <w:p w14:paraId="392A8C26" w14:textId="484C6D02" w:rsidR="005A28A8" w:rsidRPr="00067686" w:rsidRDefault="00C42AD3" w:rsidP="007B65F7">
            <w:pPr>
              <w:numPr>
                <w:ilvl w:val="0"/>
                <w:numId w:val="5"/>
              </w:numPr>
              <w:spacing w:after="40"/>
              <w:rPr>
                <w:rFonts w:ascii="Century Gothic" w:hAnsi="Century Gothic"/>
                <w:szCs w:val="20"/>
              </w:rPr>
            </w:pPr>
            <w:r w:rsidRPr="00067686">
              <w:rPr>
                <w:rFonts w:ascii="Century Gothic" w:hAnsi="Century Gothic"/>
                <w:szCs w:val="20"/>
              </w:rPr>
              <w:t xml:space="preserve">Experience working directly with children and families </w:t>
            </w:r>
            <w:r w:rsidR="00387A41" w:rsidRPr="00067686">
              <w:rPr>
                <w:rFonts w:ascii="Century Gothic" w:hAnsi="Century Gothic"/>
                <w:szCs w:val="20"/>
              </w:rPr>
              <w:t xml:space="preserve">in home visit situations </w:t>
            </w:r>
            <w:r w:rsidRPr="00067686">
              <w:rPr>
                <w:rFonts w:ascii="Century Gothic" w:hAnsi="Century Gothic"/>
                <w:szCs w:val="20"/>
              </w:rPr>
              <w:t>preferred</w:t>
            </w:r>
            <w:r w:rsidR="00067686">
              <w:rPr>
                <w:rFonts w:ascii="Century Gothic" w:hAnsi="Century Gothic"/>
                <w:szCs w:val="20"/>
              </w:rPr>
              <w:t>.</w:t>
            </w:r>
          </w:p>
        </w:tc>
      </w:tr>
      <w:tr w:rsidR="00046FE5" w:rsidRPr="006F6266" w14:paraId="2961352F" w14:textId="77777777" w:rsidTr="00C77F9F">
        <w:trPr>
          <w:trHeight w:val="1124"/>
        </w:trPr>
        <w:tc>
          <w:tcPr>
            <w:tcW w:w="9576" w:type="dxa"/>
            <w:gridSpan w:val="2"/>
          </w:tcPr>
          <w:p w14:paraId="6E2E9A4E" w14:textId="77777777" w:rsidR="00046FE5" w:rsidRPr="00067686" w:rsidRDefault="00046FE5" w:rsidP="00C4320F">
            <w:pPr>
              <w:rPr>
                <w:rFonts w:ascii="Century Gothic" w:hAnsi="Century Gothic" w:cs="Calibri"/>
                <w:b/>
                <w:szCs w:val="20"/>
              </w:rPr>
            </w:pPr>
            <w:r w:rsidRPr="00067686">
              <w:rPr>
                <w:rFonts w:ascii="Century Gothic" w:hAnsi="Century Gothic" w:cs="Calibri"/>
                <w:b/>
                <w:szCs w:val="20"/>
              </w:rPr>
              <w:t>Essential Abilities:</w:t>
            </w:r>
          </w:p>
          <w:p w14:paraId="0CE2949B" w14:textId="69195405" w:rsidR="00A13D04" w:rsidRPr="00067686" w:rsidRDefault="00A13D04" w:rsidP="007B65F7">
            <w:pPr>
              <w:numPr>
                <w:ilvl w:val="0"/>
                <w:numId w:val="3"/>
              </w:numPr>
              <w:spacing w:after="40"/>
              <w:contextualSpacing/>
              <w:rPr>
                <w:rFonts w:ascii="Century Gothic" w:hAnsi="Century Gothic" w:cs="Calibri"/>
                <w:szCs w:val="20"/>
              </w:rPr>
            </w:pPr>
            <w:r w:rsidRPr="00067686">
              <w:rPr>
                <w:rFonts w:ascii="Century Gothic" w:hAnsi="Century Gothic" w:cs="Calibri"/>
                <w:szCs w:val="20"/>
              </w:rPr>
              <w:t>A commitment to the NMCAA philosophy</w:t>
            </w:r>
            <w:r w:rsidR="001710B1">
              <w:rPr>
                <w:rFonts w:ascii="Century Gothic" w:hAnsi="Century Gothic" w:cs="Calibri"/>
                <w:szCs w:val="20"/>
              </w:rPr>
              <w:t>,</w:t>
            </w:r>
            <w:r w:rsidRPr="00067686">
              <w:rPr>
                <w:rFonts w:ascii="Century Gothic" w:hAnsi="Century Gothic" w:cs="Calibri"/>
                <w:szCs w:val="20"/>
              </w:rPr>
              <w:t xml:space="preserve"> mission</w:t>
            </w:r>
            <w:r w:rsidR="001710B1" w:rsidRPr="0005404C">
              <w:rPr>
                <w:rFonts w:ascii="Century Gothic" w:hAnsi="Century Gothic" w:cs="Calibri"/>
                <w:szCs w:val="20"/>
              </w:rPr>
              <w:t>, and Cornerstones of Culture</w:t>
            </w:r>
            <w:r w:rsidRPr="0005404C">
              <w:rPr>
                <w:rFonts w:ascii="Century Gothic" w:hAnsi="Century Gothic" w:cs="Calibri"/>
                <w:szCs w:val="20"/>
              </w:rPr>
              <w:t>.</w:t>
            </w:r>
          </w:p>
          <w:p w14:paraId="6B6BB1EF" w14:textId="77777777" w:rsidR="00A13D04" w:rsidRPr="00067686" w:rsidRDefault="00A13D04" w:rsidP="007B65F7">
            <w:pPr>
              <w:numPr>
                <w:ilvl w:val="0"/>
                <w:numId w:val="3"/>
              </w:numPr>
              <w:spacing w:after="40"/>
              <w:contextualSpacing/>
              <w:rPr>
                <w:rFonts w:ascii="Century Gothic" w:hAnsi="Century Gothic" w:cs="Calibri"/>
                <w:szCs w:val="20"/>
              </w:rPr>
            </w:pPr>
            <w:r w:rsidRPr="00067686">
              <w:rPr>
                <w:rFonts w:ascii="Century Gothic" w:hAnsi="Century Gothic" w:cs="Calibri"/>
                <w:szCs w:val="20"/>
              </w:rPr>
              <w:t xml:space="preserve">Ability to maintain confidentiality. </w:t>
            </w:r>
          </w:p>
          <w:p w14:paraId="1D95FD6F" w14:textId="0EA6BC2D" w:rsidR="00A13D04" w:rsidRPr="00067686" w:rsidRDefault="00A13D04" w:rsidP="007B65F7">
            <w:pPr>
              <w:numPr>
                <w:ilvl w:val="0"/>
                <w:numId w:val="3"/>
              </w:numPr>
              <w:spacing w:after="40"/>
              <w:contextualSpacing/>
              <w:rPr>
                <w:rFonts w:ascii="Century Gothic" w:hAnsi="Century Gothic" w:cs="Calibri"/>
                <w:szCs w:val="20"/>
              </w:rPr>
            </w:pPr>
            <w:r w:rsidRPr="00067686">
              <w:rPr>
                <w:rFonts w:ascii="Century Gothic" w:hAnsi="Century Gothic" w:cs="Calibri"/>
                <w:szCs w:val="20"/>
              </w:rPr>
              <w:t xml:space="preserve">Ability to interact positively with co-workers and clients in a non-judgmental, </w:t>
            </w:r>
            <w:r w:rsidR="00067686" w:rsidRPr="00067686">
              <w:rPr>
                <w:rFonts w:ascii="Century Gothic" w:hAnsi="Century Gothic" w:cs="Calibri"/>
                <w:szCs w:val="20"/>
              </w:rPr>
              <w:t>tactful,</w:t>
            </w:r>
            <w:r w:rsidRPr="00067686">
              <w:rPr>
                <w:rFonts w:ascii="Century Gothic" w:hAnsi="Century Gothic" w:cs="Calibri"/>
                <w:szCs w:val="20"/>
              </w:rPr>
              <w:t xml:space="preserve"> and courteous manner. </w:t>
            </w:r>
          </w:p>
          <w:p w14:paraId="1E285C79" w14:textId="77777777" w:rsidR="00A13D04" w:rsidRPr="00067686" w:rsidRDefault="00A13D04" w:rsidP="007B65F7">
            <w:pPr>
              <w:numPr>
                <w:ilvl w:val="0"/>
                <w:numId w:val="3"/>
              </w:numPr>
              <w:spacing w:after="40"/>
              <w:contextualSpacing/>
              <w:rPr>
                <w:rFonts w:ascii="Century Gothic" w:hAnsi="Century Gothic" w:cs="Calibri"/>
                <w:szCs w:val="20"/>
              </w:rPr>
            </w:pPr>
            <w:r w:rsidRPr="00067686">
              <w:rPr>
                <w:rFonts w:ascii="Century Gothic" w:hAnsi="Century Gothic" w:cs="Calibri"/>
                <w:szCs w:val="20"/>
              </w:rPr>
              <w:t xml:space="preserve">Ability to suggest innovative approaches in completing job responsibilities. </w:t>
            </w:r>
          </w:p>
          <w:p w14:paraId="0D705CEF" w14:textId="77777777" w:rsidR="00A13D04" w:rsidRPr="00067686" w:rsidRDefault="00A13D04" w:rsidP="007B65F7">
            <w:pPr>
              <w:numPr>
                <w:ilvl w:val="0"/>
                <w:numId w:val="3"/>
              </w:numPr>
              <w:spacing w:after="40"/>
              <w:contextualSpacing/>
              <w:rPr>
                <w:rFonts w:ascii="Century Gothic" w:hAnsi="Century Gothic" w:cs="Calibri"/>
                <w:szCs w:val="20"/>
              </w:rPr>
            </w:pPr>
            <w:r w:rsidRPr="00067686">
              <w:rPr>
                <w:rFonts w:ascii="Century Gothic" w:hAnsi="Century Gothic" w:cs="Calibri"/>
                <w:szCs w:val="20"/>
              </w:rPr>
              <w:t>Ability to work openly and cooperatively as a team member with agency and community members.</w:t>
            </w:r>
          </w:p>
          <w:p w14:paraId="2AAA0189" w14:textId="77777777" w:rsidR="00A13D04" w:rsidRPr="00067686" w:rsidRDefault="00A13D04" w:rsidP="007B65F7">
            <w:pPr>
              <w:numPr>
                <w:ilvl w:val="0"/>
                <w:numId w:val="3"/>
              </w:numPr>
              <w:spacing w:after="40"/>
              <w:contextualSpacing/>
              <w:rPr>
                <w:rFonts w:ascii="Century Gothic" w:hAnsi="Century Gothic" w:cs="Calibri"/>
                <w:szCs w:val="20"/>
              </w:rPr>
            </w:pPr>
            <w:r w:rsidRPr="00067686">
              <w:rPr>
                <w:rFonts w:ascii="Century Gothic" w:hAnsi="Century Gothic" w:cs="Calibri"/>
                <w:szCs w:val="20"/>
              </w:rPr>
              <w:t xml:space="preserve">Ability to perform physical tasks to carry out specific job duties. </w:t>
            </w:r>
          </w:p>
          <w:p w14:paraId="5709ADE6" w14:textId="36FECDE1" w:rsidR="00991899" w:rsidRPr="00405B87" w:rsidRDefault="00046FE5" w:rsidP="007B65F7">
            <w:pPr>
              <w:numPr>
                <w:ilvl w:val="0"/>
                <w:numId w:val="3"/>
              </w:numPr>
              <w:spacing w:after="40"/>
              <w:contextualSpacing/>
              <w:rPr>
                <w:rFonts w:ascii="Century Gothic" w:hAnsi="Century Gothic" w:cs="Calibri"/>
                <w:szCs w:val="20"/>
              </w:rPr>
            </w:pPr>
            <w:r w:rsidRPr="00405B87">
              <w:rPr>
                <w:rFonts w:ascii="Century Gothic" w:hAnsi="Century Gothic" w:cs="Calibri"/>
                <w:szCs w:val="20"/>
              </w:rPr>
              <w:t>Ability to meet the State of Michigan and Federal background check requirements</w:t>
            </w:r>
            <w:r w:rsidR="00067686" w:rsidRPr="00405B87">
              <w:rPr>
                <w:rFonts w:ascii="Century Gothic" w:hAnsi="Century Gothic" w:cs="Calibri"/>
                <w:szCs w:val="20"/>
              </w:rPr>
              <w:t>.</w:t>
            </w:r>
          </w:p>
        </w:tc>
      </w:tr>
      <w:tr w:rsidR="00046FE5" w:rsidRPr="006F6266" w14:paraId="534F179E" w14:textId="77777777" w:rsidTr="00C77F9F">
        <w:trPr>
          <w:trHeight w:val="1133"/>
        </w:trPr>
        <w:tc>
          <w:tcPr>
            <w:tcW w:w="9576" w:type="dxa"/>
            <w:gridSpan w:val="2"/>
          </w:tcPr>
          <w:p w14:paraId="114223BE" w14:textId="77777777" w:rsidR="00046FE5" w:rsidRPr="00067686" w:rsidRDefault="00046FE5" w:rsidP="00C4320F">
            <w:pPr>
              <w:rPr>
                <w:rFonts w:ascii="Century Gothic" w:hAnsi="Century Gothic" w:cs="Calibri"/>
                <w:b/>
                <w:szCs w:val="20"/>
              </w:rPr>
            </w:pPr>
            <w:r w:rsidRPr="00067686">
              <w:rPr>
                <w:rFonts w:ascii="Century Gothic" w:hAnsi="Century Gothic" w:cs="Calibri"/>
                <w:b/>
                <w:szCs w:val="20"/>
              </w:rPr>
              <w:lastRenderedPageBreak/>
              <w:t>Minimum Skills and Qualities Required:</w:t>
            </w:r>
          </w:p>
          <w:p w14:paraId="3161F76E" w14:textId="075C0572" w:rsidR="00046FE5" w:rsidRPr="00067686" w:rsidRDefault="00046FE5" w:rsidP="007B65F7">
            <w:pPr>
              <w:pStyle w:val="ListParagraph"/>
              <w:numPr>
                <w:ilvl w:val="0"/>
                <w:numId w:val="7"/>
              </w:numPr>
              <w:spacing w:after="40"/>
              <w:rPr>
                <w:rFonts w:ascii="Century Gothic" w:hAnsi="Century Gothic" w:cs="Calibri"/>
                <w:szCs w:val="20"/>
              </w:rPr>
            </w:pPr>
            <w:r w:rsidRPr="00067686">
              <w:rPr>
                <w:rFonts w:ascii="Century Gothic" w:hAnsi="Century Gothic" w:cs="Calibri"/>
                <w:szCs w:val="20"/>
              </w:rPr>
              <w:t>Demonstrate a strength-based approach in working with</w:t>
            </w:r>
            <w:r w:rsidR="008E7FFC" w:rsidRPr="00067686">
              <w:rPr>
                <w:rFonts w:ascii="Century Gothic" w:hAnsi="Century Gothic" w:cs="Calibri"/>
                <w:szCs w:val="20"/>
              </w:rPr>
              <w:t xml:space="preserve"> staff and </w:t>
            </w:r>
            <w:r w:rsidR="00067686" w:rsidRPr="00067686">
              <w:rPr>
                <w:rFonts w:ascii="Century Gothic" w:hAnsi="Century Gothic" w:cs="Calibri"/>
                <w:szCs w:val="20"/>
              </w:rPr>
              <w:t>families.</w:t>
            </w:r>
          </w:p>
          <w:p w14:paraId="165E14C6" w14:textId="7435A2C4" w:rsidR="008E7FFC" w:rsidRPr="00067686" w:rsidRDefault="008E7FFC" w:rsidP="007B65F7">
            <w:pPr>
              <w:pStyle w:val="ListParagraph"/>
              <w:numPr>
                <w:ilvl w:val="0"/>
                <w:numId w:val="7"/>
              </w:numPr>
              <w:spacing w:after="40"/>
              <w:rPr>
                <w:rFonts w:ascii="Century Gothic" w:hAnsi="Century Gothic" w:cs="Calibri"/>
                <w:szCs w:val="20"/>
              </w:rPr>
            </w:pPr>
            <w:r w:rsidRPr="00067686">
              <w:rPr>
                <w:rFonts w:ascii="Century Gothic" w:hAnsi="Century Gothic" w:cs="Calibri"/>
                <w:szCs w:val="20"/>
              </w:rPr>
              <w:t xml:space="preserve">Proficient in </w:t>
            </w:r>
            <w:r w:rsidR="00067686" w:rsidRPr="00067686">
              <w:rPr>
                <w:rFonts w:ascii="Century Gothic" w:hAnsi="Century Gothic" w:cs="Calibri"/>
                <w:szCs w:val="20"/>
              </w:rPr>
              <w:t>web-based</w:t>
            </w:r>
            <w:r w:rsidRPr="00067686">
              <w:rPr>
                <w:rFonts w:ascii="Century Gothic" w:hAnsi="Century Gothic" w:cs="Calibri"/>
                <w:szCs w:val="20"/>
              </w:rPr>
              <w:t xml:space="preserve"> platforms, video uploading, communicating via technology (zoom, skype, etc</w:t>
            </w:r>
            <w:r w:rsidR="00067686">
              <w:rPr>
                <w:rFonts w:ascii="Century Gothic" w:hAnsi="Century Gothic" w:cs="Calibri"/>
                <w:szCs w:val="20"/>
              </w:rPr>
              <w:t>.</w:t>
            </w:r>
            <w:r w:rsidRPr="00067686">
              <w:rPr>
                <w:rFonts w:ascii="Century Gothic" w:hAnsi="Century Gothic" w:cs="Calibri"/>
                <w:szCs w:val="20"/>
              </w:rPr>
              <w:t>)</w:t>
            </w:r>
            <w:r w:rsidR="00067686">
              <w:rPr>
                <w:rFonts w:ascii="Century Gothic" w:hAnsi="Century Gothic" w:cs="Calibri"/>
                <w:szCs w:val="20"/>
              </w:rPr>
              <w:t>.</w:t>
            </w:r>
          </w:p>
          <w:p w14:paraId="324FB34B" w14:textId="342136B3" w:rsidR="00046FE5" w:rsidRPr="00067686" w:rsidRDefault="00046FE5" w:rsidP="007B65F7">
            <w:pPr>
              <w:pStyle w:val="ListParagraph"/>
              <w:numPr>
                <w:ilvl w:val="0"/>
                <w:numId w:val="7"/>
              </w:numPr>
              <w:spacing w:after="40"/>
              <w:rPr>
                <w:rFonts w:ascii="Century Gothic" w:hAnsi="Century Gothic" w:cs="Calibri"/>
                <w:szCs w:val="20"/>
              </w:rPr>
            </w:pPr>
            <w:r w:rsidRPr="00067686">
              <w:rPr>
                <w:rFonts w:ascii="Century Gothic" w:hAnsi="Century Gothic" w:cs="Calibri"/>
                <w:szCs w:val="20"/>
              </w:rPr>
              <w:t xml:space="preserve">Possess effective written and interpersonal communications skills necessary to partner cooperatively with coworkers, families, other </w:t>
            </w:r>
            <w:r w:rsidR="00067686" w:rsidRPr="00067686">
              <w:rPr>
                <w:rFonts w:ascii="Century Gothic" w:hAnsi="Century Gothic" w:cs="Calibri"/>
                <w:szCs w:val="20"/>
              </w:rPr>
              <w:t>agencies,</w:t>
            </w:r>
            <w:r w:rsidRPr="00067686">
              <w:rPr>
                <w:rFonts w:ascii="Century Gothic" w:hAnsi="Century Gothic" w:cs="Calibri"/>
                <w:szCs w:val="20"/>
              </w:rPr>
              <w:t xml:space="preserve"> and health entities</w:t>
            </w:r>
            <w:r w:rsidR="00067686">
              <w:rPr>
                <w:rFonts w:ascii="Century Gothic" w:hAnsi="Century Gothic" w:cs="Calibri"/>
                <w:szCs w:val="20"/>
              </w:rPr>
              <w:t>.</w:t>
            </w:r>
          </w:p>
          <w:p w14:paraId="369E0309" w14:textId="1F222118" w:rsidR="00046FE5" w:rsidRPr="00067686" w:rsidRDefault="00046FE5" w:rsidP="007B65F7">
            <w:pPr>
              <w:pStyle w:val="ListParagraph"/>
              <w:numPr>
                <w:ilvl w:val="0"/>
                <w:numId w:val="7"/>
              </w:numPr>
              <w:spacing w:after="40"/>
              <w:rPr>
                <w:rFonts w:ascii="Century Gothic" w:hAnsi="Century Gothic" w:cs="Calibri"/>
                <w:szCs w:val="20"/>
              </w:rPr>
            </w:pPr>
            <w:r w:rsidRPr="00067686">
              <w:rPr>
                <w:rFonts w:ascii="Century Gothic" w:hAnsi="Century Gothic" w:cs="Calibri"/>
                <w:szCs w:val="20"/>
              </w:rPr>
              <w:t>Strong organizational skills with the ability to plan, organize, prioritize, and multitask to work efficiently and effectively</w:t>
            </w:r>
            <w:r w:rsidR="00067686">
              <w:rPr>
                <w:rFonts w:ascii="Century Gothic" w:hAnsi="Century Gothic" w:cs="Calibri"/>
                <w:szCs w:val="20"/>
              </w:rPr>
              <w:t>.</w:t>
            </w:r>
          </w:p>
          <w:p w14:paraId="66E75259" w14:textId="158D4C4E" w:rsidR="00046FE5" w:rsidRPr="00BB0E46" w:rsidRDefault="00046FE5" w:rsidP="007B65F7">
            <w:pPr>
              <w:pStyle w:val="ListParagraph"/>
              <w:numPr>
                <w:ilvl w:val="0"/>
                <w:numId w:val="7"/>
              </w:numPr>
              <w:spacing w:after="40"/>
              <w:rPr>
                <w:rFonts w:ascii="Century Gothic" w:hAnsi="Century Gothic" w:cs="Calibri"/>
                <w:sz w:val="22"/>
              </w:rPr>
            </w:pPr>
            <w:r w:rsidRPr="00067686">
              <w:rPr>
                <w:rFonts w:ascii="Century Gothic" w:hAnsi="Century Gothic" w:cs="Calibri"/>
                <w:szCs w:val="20"/>
              </w:rPr>
              <w:t>Knowledge of basic computer skills and office equipment</w:t>
            </w:r>
            <w:r w:rsidR="00067686">
              <w:rPr>
                <w:rFonts w:ascii="Century Gothic" w:hAnsi="Century Gothic" w:cs="Calibri"/>
                <w:szCs w:val="20"/>
              </w:rPr>
              <w:t>.</w:t>
            </w:r>
          </w:p>
        </w:tc>
      </w:tr>
      <w:tr w:rsidR="00046FE5" w:rsidRPr="00B475DD" w14:paraId="73224F7D" w14:textId="77777777" w:rsidTr="00C77F9F">
        <w:trPr>
          <w:trHeight w:val="1223"/>
        </w:trPr>
        <w:tc>
          <w:tcPr>
            <w:tcW w:w="9576" w:type="dxa"/>
            <w:gridSpan w:val="2"/>
          </w:tcPr>
          <w:p w14:paraId="1C49E8D5" w14:textId="77777777" w:rsidR="00046FE5" w:rsidRPr="00067686" w:rsidRDefault="00046FE5" w:rsidP="00067686">
            <w:pPr>
              <w:spacing w:after="120"/>
              <w:rPr>
                <w:rFonts w:ascii="Century Gothic" w:hAnsi="Century Gothic" w:cs="Calibri"/>
                <w:b/>
                <w:szCs w:val="20"/>
              </w:rPr>
            </w:pPr>
            <w:r w:rsidRPr="00067686">
              <w:rPr>
                <w:rFonts w:ascii="Century Gothic" w:hAnsi="Century Gothic" w:cs="Calibri"/>
                <w:b/>
                <w:szCs w:val="20"/>
              </w:rPr>
              <w:t>Minimum Physical Expectations:</w:t>
            </w:r>
          </w:p>
          <w:p w14:paraId="5A760473" w14:textId="77777777" w:rsidR="00046FE5" w:rsidRPr="007B65F7" w:rsidRDefault="00046FE5" w:rsidP="00C4320F">
            <w:pPr>
              <w:rPr>
                <w:rFonts w:ascii="Century Gothic" w:hAnsi="Century Gothic" w:cs="Calibri"/>
                <w:b/>
                <w:bCs/>
                <w:szCs w:val="20"/>
                <w:u w:val="single"/>
              </w:rPr>
            </w:pPr>
            <w:r w:rsidRPr="007B65F7">
              <w:rPr>
                <w:rFonts w:ascii="Century Gothic" w:hAnsi="Century Gothic" w:cs="Calibri"/>
                <w:b/>
                <w:bCs/>
                <w:szCs w:val="20"/>
                <w:u w:val="single"/>
              </w:rPr>
              <w:t>Physical activity that often involves or requires the following:</w:t>
            </w:r>
          </w:p>
          <w:p w14:paraId="7C959E25" w14:textId="584A2510" w:rsidR="00046FE5" w:rsidRPr="00067686" w:rsidRDefault="00046FE5" w:rsidP="007B65F7">
            <w:pPr>
              <w:pStyle w:val="ListParagraph"/>
              <w:numPr>
                <w:ilvl w:val="0"/>
                <w:numId w:val="8"/>
              </w:numPr>
              <w:spacing w:after="40"/>
              <w:rPr>
                <w:rFonts w:ascii="Century Gothic" w:hAnsi="Century Gothic" w:cs="Calibri"/>
                <w:szCs w:val="20"/>
              </w:rPr>
            </w:pPr>
            <w:r w:rsidRPr="00067686">
              <w:rPr>
                <w:rFonts w:ascii="Century Gothic" w:hAnsi="Century Gothic" w:cs="Calibri"/>
                <w:szCs w:val="20"/>
              </w:rPr>
              <w:t>Keyboarding, sitting, phone work and filing</w:t>
            </w:r>
            <w:r w:rsidR="00067686">
              <w:rPr>
                <w:rFonts w:ascii="Century Gothic" w:hAnsi="Century Gothic" w:cs="Calibri"/>
                <w:szCs w:val="20"/>
              </w:rPr>
              <w:t>.</w:t>
            </w:r>
          </w:p>
          <w:p w14:paraId="12E0E0A3" w14:textId="2E3C3F03" w:rsidR="00046FE5" w:rsidRPr="00067686" w:rsidRDefault="00046FE5" w:rsidP="007B65F7">
            <w:pPr>
              <w:pStyle w:val="ListParagraph"/>
              <w:numPr>
                <w:ilvl w:val="0"/>
                <w:numId w:val="8"/>
              </w:numPr>
              <w:spacing w:after="40"/>
              <w:rPr>
                <w:rFonts w:ascii="Century Gothic" w:hAnsi="Century Gothic" w:cs="Calibri"/>
                <w:szCs w:val="20"/>
              </w:rPr>
            </w:pPr>
            <w:r w:rsidRPr="00067686">
              <w:rPr>
                <w:rFonts w:ascii="Century Gothic" w:hAnsi="Century Gothic" w:cs="Calibri"/>
                <w:szCs w:val="20"/>
              </w:rPr>
              <w:t>Extensive time working on a computer</w:t>
            </w:r>
            <w:r w:rsidR="00067686">
              <w:rPr>
                <w:rFonts w:ascii="Century Gothic" w:hAnsi="Century Gothic" w:cs="Calibri"/>
                <w:szCs w:val="20"/>
              </w:rPr>
              <w:t>.</w:t>
            </w:r>
          </w:p>
          <w:p w14:paraId="581695F8" w14:textId="77777777" w:rsidR="00046FE5" w:rsidRPr="00067686" w:rsidRDefault="00046FE5" w:rsidP="007B65F7">
            <w:pPr>
              <w:pStyle w:val="ListParagraph"/>
              <w:numPr>
                <w:ilvl w:val="0"/>
                <w:numId w:val="8"/>
              </w:numPr>
              <w:spacing w:after="40"/>
              <w:rPr>
                <w:rFonts w:ascii="Century Gothic" w:hAnsi="Century Gothic" w:cs="Calibri"/>
                <w:szCs w:val="20"/>
              </w:rPr>
            </w:pPr>
            <w:r w:rsidRPr="00067686">
              <w:rPr>
                <w:rFonts w:ascii="Century Gothic" w:hAnsi="Century Gothic" w:cs="Calibri"/>
                <w:szCs w:val="20"/>
              </w:rPr>
              <w:t>Car travel</w:t>
            </w:r>
          </w:p>
          <w:p w14:paraId="7584333E" w14:textId="2F7CC1E3" w:rsidR="00046FE5" w:rsidRPr="00067686" w:rsidRDefault="00046FE5" w:rsidP="007B65F7">
            <w:pPr>
              <w:pStyle w:val="ListParagraph"/>
              <w:numPr>
                <w:ilvl w:val="0"/>
                <w:numId w:val="8"/>
              </w:numPr>
              <w:spacing w:after="40"/>
              <w:rPr>
                <w:rFonts w:ascii="Century Gothic" w:hAnsi="Century Gothic" w:cs="Calibri"/>
                <w:szCs w:val="20"/>
              </w:rPr>
            </w:pPr>
            <w:r w:rsidRPr="00067686">
              <w:rPr>
                <w:rFonts w:ascii="Century Gothic" w:hAnsi="Century Gothic" w:cs="Calibri"/>
                <w:szCs w:val="20"/>
              </w:rPr>
              <w:t>Lifting under 25 lbs</w:t>
            </w:r>
            <w:r w:rsidR="00067686">
              <w:rPr>
                <w:rFonts w:ascii="Century Gothic" w:hAnsi="Century Gothic" w:cs="Calibri"/>
                <w:szCs w:val="20"/>
              </w:rPr>
              <w:t>.</w:t>
            </w:r>
            <w:r w:rsidRPr="00067686">
              <w:rPr>
                <w:rFonts w:ascii="Century Gothic" w:hAnsi="Century Gothic" w:cs="Calibri"/>
                <w:szCs w:val="20"/>
              </w:rPr>
              <w:t xml:space="preserve"> </w:t>
            </w:r>
          </w:p>
          <w:p w14:paraId="6BAEBDCB" w14:textId="77777777" w:rsidR="00046FE5" w:rsidRPr="00067686" w:rsidRDefault="00046FE5" w:rsidP="007B65F7">
            <w:pPr>
              <w:pStyle w:val="ListParagraph"/>
              <w:numPr>
                <w:ilvl w:val="0"/>
                <w:numId w:val="8"/>
              </w:numPr>
              <w:spacing w:after="40"/>
              <w:rPr>
                <w:rFonts w:ascii="Century Gothic" w:hAnsi="Century Gothic" w:cs="Calibri"/>
                <w:szCs w:val="20"/>
              </w:rPr>
            </w:pPr>
            <w:r w:rsidRPr="00067686">
              <w:rPr>
                <w:rFonts w:ascii="Century Gothic" w:hAnsi="Century Gothic" w:cs="Calibri"/>
                <w:szCs w:val="20"/>
              </w:rPr>
              <w:t>Bending, stooping, reaching, climbing, kneeling and/or twisting</w:t>
            </w:r>
          </w:p>
          <w:p w14:paraId="29B400B8" w14:textId="0478ED82" w:rsidR="00046FE5" w:rsidRPr="00067686" w:rsidRDefault="00046FE5" w:rsidP="007B65F7">
            <w:pPr>
              <w:pStyle w:val="ListParagraph"/>
              <w:numPr>
                <w:ilvl w:val="0"/>
                <w:numId w:val="8"/>
              </w:numPr>
              <w:spacing w:after="120"/>
              <w:rPr>
                <w:rFonts w:ascii="Century Gothic" w:hAnsi="Century Gothic" w:cs="Calibri"/>
                <w:szCs w:val="20"/>
              </w:rPr>
            </w:pPr>
            <w:r w:rsidRPr="00067686">
              <w:rPr>
                <w:rFonts w:ascii="Century Gothic" w:hAnsi="Century Gothic" w:cs="Calibri"/>
                <w:szCs w:val="20"/>
              </w:rPr>
              <w:t>Pushing and/or pulling over 25 lbs. but not more than 50 lbs</w:t>
            </w:r>
            <w:r w:rsidR="00067686">
              <w:rPr>
                <w:rFonts w:ascii="Century Gothic" w:hAnsi="Century Gothic" w:cs="Calibri"/>
                <w:szCs w:val="20"/>
              </w:rPr>
              <w:t>.</w:t>
            </w:r>
          </w:p>
          <w:p w14:paraId="798C62F0" w14:textId="77777777" w:rsidR="00046FE5" w:rsidRPr="007B65F7" w:rsidRDefault="00046FE5" w:rsidP="00C4320F">
            <w:pPr>
              <w:rPr>
                <w:rFonts w:ascii="Century Gothic" w:hAnsi="Century Gothic" w:cs="Calibri"/>
                <w:b/>
                <w:bCs/>
                <w:szCs w:val="20"/>
                <w:u w:val="single"/>
              </w:rPr>
            </w:pPr>
            <w:r w:rsidRPr="007B65F7">
              <w:rPr>
                <w:rFonts w:ascii="Century Gothic" w:hAnsi="Century Gothic" w:cs="Calibri"/>
                <w:b/>
                <w:bCs/>
                <w:szCs w:val="20"/>
                <w:u w:val="single"/>
              </w:rPr>
              <w:t>Physical activity that sometimes requires the following:</w:t>
            </w:r>
          </w:p>
          <w:p w14:paraId="19BC9810" w14:textId="21ACFD2A" w:rsidR="00046FE5" w:rsidRPr="00BB0E46" w:rsidRDefault="00046FE5" w:rsidP="00E272EE">
            <w:pPr>
              <w:pStyle w:val="ListParagraph"/>
              <w:numPr>
                <w:ilvl w:val="0"/>
                <w:numId w:val="12"/>
              </w:numPr>
              <w:spacing w:after="60"/>
              <w:rPr>
                <w:rFonts w:ascii="Century Gothic" w:hAnsi="Century Gothic" w:cs="Calibri"/>
                <w:sz w:val="22"/>
              </w:rPr>
            </w:pPr>
            <w:r w:rsidRPr="00067686">
              <w:rPr>
                <w:rFonts w:ascii="Century Gothic" w:hAnsi="Century Gothic" w:cs="Calibri"/>
                <w:szCs w:val="20"/>
              </w:rPr>
              <w:t>Lifting over 25 lbs. but not more than 50 lbs</w:t>
            </w:r>
            <w:r w:rsidR="00067686">
              <w:rPr>
                <w:rFonts w:ascii="Century Gothic" w:hAnsi="Century Gothic" w:cs="Calibri"/>
                <w:szCs w:val="20"/>
              </w:rPr>
              <w:t>.</w:t>
            </w:r>
          </w:p>
        </w:tc>
      </w:tr>
    </w:tbl>
    <w:p w14:paraId="065058AA" w14:textId="77777777" w:rsidR="003605F7" w:rsidRDefault="003605F7" w:rsidP="0014076C"/>
    <w:p w14:paraId="536614C0" w14:textId="77777777" w:rsidR="003605F7" w:rsidRDefault="003605F7" w:rsidP="0014076C"/>
    <w:p w14:paraId="0E36DCEC" w14:textId="77777777" w:rsidR="003605F7" w:rsidRDefault="003605F7" w:rsidP="0014076C"/>
    <w:p w14:paraId="69C61509" w14:textId="77777777" w:rsidR="003605F7" w:rsidRDefault="003605F7" w:rsidP="0014076C"/>
    <w:p w14:paraId="6F21E929" w14:textId="77777777" w:rsidR="003605F7" w:rsidRDefault="003605F7" w:rsidP="0014076C"/>
    <w:p w14:paraId="02FAC382" w14:textId="77777777" w:rsidR="003605F7" w:rsidRDefault="003605F7" w:rsidP="0014076C"/>
    <w:p w14:paraId="692AFE35" w14:textId="77777777" w:rsidR="00387A41" w:rsidRDefault="00387A41" w:rsidP="003605F7"/>
    <w:p w14:paraId="31672900" w14:textId="77777777" w:rsidR="00387A41" w:rsidRDefault="00387A41" w:rsidP="003605F7"/>
    <w:p w14:paraId="5D9CA523" w14:textId="77777777" w:rsidR="00387A41" w:rsidRDefault="00387A41" w:rsidP="003605F7"/>
    <w:p w14:paraId="5D781C22" w14:textId="77777777" w:rsidR="00387A41" w:rsidRDefault="00387A41" w:rsidP="003605F7"/>
    <w:p w14:paraId="63DC3E2F" w14:textId="77777777" w:rsidR="00387A41" w:rsidRDefault="00387A41" w:rsidP="003605F7"/>
    <w:p w14:paraId="134A7841" w14:textId="77777777" w:rsidR="00387A41" w:rsidRDefault="00387A41" w:rsidP="003605F7"/>
    <w:p w14:paraId="2AF40DA9" w14:textId="77777777" w:rsidR="00387A41" w:rsidRDefault="00387A41" w:rsidP="003605F7"/>
    <w:p w14:paraId="6FBCE123" w14:textId="77777777" w:rsidR="00387A41" w:rsidRDefault="00387A41" w:rsidP="003605F7"/>
    <w:p w14:paraId="3C15E643" w14:textId="77777777" w:rsidR="00387A41" w:rsidRDefault="00387A41" w:rsidP="003605F7"/>
    <w:p w14:paraId="2F2F7D92" w14:textId="77777777" w:rsidR="00387A41" w:rsidRDefault="00387A41" w:rsidP="003605F7"/>
    <w:p w14:paraId="4BF10CBA" w14:textId="77777777" w:rsidR="00387A41" w:rsidRDefault="00387A41" w:rsidP="003605F7"/>
    <w:p w14:paraId="7982085E" w14:textId="77777777" w:rsidR="00311C62" w:rsidRDefault="00311C62" w:rsidP="003605F7"/>
    <w:p w14:paraId="0C880553" w14:textId="77777777" w:rsidR="00311C62" w:rsidRDefault="00311C62" w:rsidP="003605F7"/>
    <w:p w14:paraId="5940E857" w14:textId="77777777" w:rsidR="00311C62" w:rsidRDefault="00311C62" w:rsidP="003605F7"/>
    <w:p w14:paraId="2A1E2B5F" w14:textId="77777777" w:rsidR="00311C62" w:rsidRDefault="00311C62" w:rsidP="003605F7"/>
    <w:p w14:paraId="6272A637" w14:textId="77777777" w:rsidR="00311C62" w:rsidRDefault="00311C62" w:rsidP="003605F7"/>
    <w:p w14:paraId="635F697D" w14:textId="77777777" w:rsidR="00311C62" w:rsidRDefault="00311C62" w:rsidP="003605F7"/>
    <w:p w14:paraId="5E5ED49F" w14:textId="77777777" w:rsidR="003605F7" w:rsidRDefault="003605F7" w:rsidP="003605F7"/>
    <w:sectPr w:rsidR="003605F7"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79EE" w14:textId="77777777" w:rsidR="00784097" w:rsidRDefault="00784097" w:rsidP="00037D55">
      <w:r>
        <w:separator/>
      </w:r>
    </w:p>
  </w:endnote>
  <w:endnote w:type="continuationSeparator" w:id="0">
    <w:p w14:paraId="0EB57E3A" w14:textId="77777777" w:rsidR="00784097" w:rsidRDefault="00784097" w:rsidP="0003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FE5C" w14:textId="7113F64E" w:rsidR="0075074C" w:rsidRDefault="0075074C">
    <w:pPr>
      <w:pStyle w:val="Footer"/>
    </w:pPr>
    <w:r w:rsidRPr="00067686">
      <w:rPr>
        <w:sz w:val="16"/>
        <w:szCs w:val="16"/>
      </w:rPr>
      <w:fldChar w:fldCharType="begin"/>
    </w:r>
    <w:r w:rsidRPr="00067686">
      <w:rPr>
        <w:sz w:val="16"/>
        <w:szCs w:val="16"/>
      </w:rPr>
      <w:instrText xml:space="preserve"> FILENAME  \* FirstCap \p  \* MERGEFORMAT </w:instrText>
    </w:r>
    <w:r w:rsidRPr="00067686">
      <w:rPr>
        <w:sz w:val="16"/>
        <w:szCs w:val="16"/>
      </w:rPr>
      <w:fldChar w:fldCharType="separate"/>
    </w:r>
    <w:r>
      <w:rPr>
        <w:noProof/>
        <w:sz w:val="16"/>
        <w:szCs w:val="16"/>
      </w:rPr>
      <w:t>C:\Users\cberden\Desktop\Job Descriptions\EHS Mentor Coach.docx</w:t>
    </w:r>
    <w:r w:rsidRPr="00067686">
      <w:rPr>
        <w:sz w:val="16"/>
        <w:szCs w:val="16"/>
      </w:rPr>
      <w:fldChar w:fldCharType="end"/>
    </w:r>
    <w:r>
      <w:rPr>
        <w:sz w:val="16"/>
        <w:szCs w:val="16"/>
      </w:rPr>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275FB" w14:textId="77777777" w:rsidR="00784097" w:rsidRDefault="00784097" w:rsidP="00037D55">
      <w:r>
        <w:separator/>
      </w:r>
    </w:p>
  </w:footnote>
  <w:footnote w:type="continuationSeparator" w:id="0">
    <w:p w14:paraId="6ED894B5" w14:textId="77777777" w:rsidR="00784097" w:rsidRDefault="00784097" w:rsidP="0003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CA36" w14:textId="316128ED" w:rsidR="0075074C" w:rsidRDefault="0075074C" w:rsidP="00067686">
    <w:pPr>
      <w:pStyle w:val="Companyname"/>
      <w:spacing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7085195D" wp14:editId="163D686C">
              <wp:simplePos x="0" y="0"/>
              <wp:positionH relativeFrom="margin">
                <wp:posOffset>1403350</wp:posOffset>
              </wp:positionH>
              <wp:positionV relativeFrom="topMargin">
                <wp:posOffset>459055</wp:posOffset>
              </wp:positionV>
              <wp:extent cx="4381500" cy="561537"/>
              <wp:effectExtent l="0" t="0" r="0" b="1016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561537"/>
                        <a:chOff x="-1" y="192052"/>
                        <a:chExt cx="4383082" cy="562432"/>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1FDEFBC4" w14:textId="77777777" w:rsidR="0075074C" w:rsidRDefault="0075074C" w:rsidP="00067686">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01813"/>
                        </a:xfrm>
                        <a:prstGeom prst="rect">
                          <a:avLst/>
                        </a:prstGeom>
                        <a:noFill/>
                        <a:ln w="6350">
                          <a:noFill/>
                        </a:ln>
                        <a:effectLst/>
                      </wps:spPr>
                      <wps:txbx>
                        <w:txbxContent>
                          <w:p w14:paraId="24468D52" w14:textId="77777777" w:rsidR="0075074C" w:rsidRPr="002405E7" w:rsidRDefault="0075074C" w:rsidP="0006768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1A8591B" w14:textId="77777777" w:rsidR="0075074C" w:rsidRPr="002405E7" w:rsidRDefault="0075074C" w:rsidP="00067686">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085195D" id="Group 198" o:spid="_x0000_s1026" style="position:absolute;margin-left:110.5pt;margin-top:36.15pt;width:345pt;height:44.2pt;z-index:251661312;mso-wrap-distance-left:14.4pt;mso-wrap-distance-top:3.6pt;mso-wrap-distance-right:14.4pt;mso-wrap-distance-bottom:3.6pt;mso-position-horizontal-relative:margin;mso-position-vertical-relative:top-margin-area;mso-width-relative:margin;mso-height-relative:margin" coordorigin=",1920" coordsize="43830,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1FDEFBC4" w14:textId="77777777" w:rsidR="0075074C" w:rsidRDefault="0075074C" w:rsidP="00067686">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24468D52" w14:textId="77777777" w:rsidR="0075074C" w:rsidRPr="002405E7" w:rsidRDefault="0075074C" w:rsidP="0006768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1A8591B" w14:textId="77777777" w:rsidR="0075074C" w:rsidRPr="002405E7" w:rsidRDefault="0075074C" w:rsidP="00067686">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317D4B1A" wp14:editId="00DE81A0">
          <wp:simplePos x="0" y="0"/>
          <wp:positionH relativeFrom="margin">
            <wp:align>left</wp:align>
          </wp:positionH>
          <wp:positionV relativeFrom="paragraph">
            <wp:posOffset>-139700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42DFAD00" w14:textId="2FECD310" w:rsidR="0075074C" w:rsidRDefault="0075074C" w:rsidP="000653D7">
    <w:pPr>
      <w:pStyle w:val="Companyname"/>
      <w:spacing w:after="0"/>
      <w:jc w:val="center"/>
    </w:pPr>
  </w:p>
  <w:p w14:paraId="0D492096" w14:textId="3D083894" w:rsidR="0075074C" w:rsidRPr="00841DC8" w:rsidRDefault="0075074C" w:rsidP="000653D7">
    <w:pPr>
      <w:pStyle w:val="Companyname"/>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B4A"/>
    <w:multiLevelType w:val="hybridMultilevel"/>
    <w:tmpl w:val="A7C00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991618"/>
    <w:multiLevelType w:val="hybridMultilevel"/>
    <w:tmpl w:val="97BA2924"/>
    <w:lvl w:ilvl="0" w:tplc="04090001">
      <w:start w:val="1"/>
      <w:numFmt w:val="bullet"/>
      <w:lvlText w:val=""/>
      <w:lvlJc w:val="left"/>
      <w:pPr>
        <w:ind w:left="720" w:hanging="360"/>
      </w:pPr>
      <w:rPr>
        <w:rFonts w:ascii="Symbol" w:hAnsi="Symbo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6FBC"/>
    <w:multiLevelType w:val="hybridMultilevel"/>
    <w:tmpl w:val="887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777"/>
    <w:multiLevelType w:val="hybridMultilevel"/>
    <w:tmpl w:val="97C4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D1FB9"/>
    <w:multiLevelType w:val="hybridMultilevel"/>
    <w:tmpl w:val="A1EEB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86D8E"/>
    <w:multiLevelType w:val="hybridMultilevel"/>
    <w:tmpl w:val="FFD4F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C6E72"/>
    <w:multiLevelType w:val="hybridMultilevel"/>
    <w:tmpl w:val="BA9A3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72A3A"/>
    <w:multiLevelType w:val="hybridMultilevel"/>
    <w:tmpl w:val="CE485E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C74B0"/>
    <w:multiLevelType w:val="hybridMultilevel"/>
    <w:tmpl w:val="71A2AD42"/>
    <w:lvl w:ilvl="0" w:tplc="04090001">
      <w:start w:val="1"/>
      <w:numFmt w:val="bullet"/>
      <w:lvlText w:val=""/>
      <w:lvlJc w:val="left"/>
      <w:pPr>
        <w:ind w:left="720" w:hanging="360"/>
      </w:pPr>
      <w:rPr>
        <w:rFonts w:ascii="Symbol" w:hAnsi="Symbol"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E5030"/>
    <w:multiLevelType w:val="hybridMultilevel"/>
    <w:tmpl w:val="19B4744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9717156"/>
    <w:multiLevelType w:val="hybridMultilevel"/>
    <w:tmpl w:val="90C68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D2747"/>
    <w:multiLevelType w:val="hybridMultilevel"/>
    <w:tmpl w:val="F7E00DF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8"/>
  </w:num>
  <w:num w:numId="5">
    <w:abstractNumId w:val="5"/>
  </w:num>
  <w:num w:numId="6">
    <w:abstractNumId w:val="2"/>
  </w:num>
  <w:num w:numId="7">
    <w:abstractNumId w:val="12"/>
  </w:num>
  <w:num w:numId="8">
    <w:abstractNumId w:val="0"/>
  </w:num>
  <w:num w:numId="9">
    <w:abstractNumId w:val="13"/>
  </w:num>
  <w:num w:numId="10">
    <w:abstractNumId w:val="9"/>
  </w:num>
  <w:num w:numId="11">
    <w:abstractNumId w:val="3"/>
  </w:num>
  <w:num w:numId="12">
    <w:abstractNumId w:val="4"/>
  </w:num>
  <w:num w:numId="13">
    <w:abstractNumId w:val="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76"/>
    <w:rsid w:val="000115E9"/>
    <w:rsid w:val="00011900"/>
    <w:rsid w:val="00011A2F"/>
    <w:rsid w:val="000327B2"/>
    <w:rsid w:val="00037D55"/>
    <w:rsid w:val="00046FE5"/>
    <w:rsid w:val="00047437"/>
    <w:rsid w:val="00050301"/>
    <w:rsid w:val="0005354B"/>
    <w:rsid w:val="00053F14"/>
    <w:rsid w:val="0005404C"/>
    <w:rsid w:val="000560BC"/>
    <w:rsid w:val="000612DD"/>
    <w:rsid w:val="00064CF5"/>
    <w:rsid w:val="000653D7"/>
    <w:rsid w:val="0006761F"/>
    <w:rsid w:val="00067686"/>
    <w:rsid w:val="000742A9"/>
    <w:rsid w:val="00080FDC"/>
    <w:rsid w:val="00081816"/>
    <w:rsid w:val="000A6956"/>
    <w:rsid w:val="000B09CE"/>
    <w:rsid w:val="000B2CD1"/>
    <w:rsid w:val="000B4962"/>
    <w:rsid w:val="000C5A46"/>
    <w:rsid w:val="000D7267"/>
    <w:rsid w:val="000E6682"/>
    <w:rsid w:val="000F0AA1"/>
    <w:rsid w:val="00103BF9"/>
    <w:rsid w:val="001132AD"/>
    <w:rsid w:val="00114FAC"/>
    <w:rsid w:val="0012566B"/>
    <w:rsid w:val="0014076C"/>
    <w:rsid w:val="00146AF0"/>
    <w:rsid w:val="00147A54"/>
    <w:rsid w:val="00165A59"/>
    <w:rsid w:val="001710B1"/>
    <w:rsid w:val="001A24F2"/>
    <w:rsid w:val="001A7713"/>
    <w:rsid w:val="001B46EA"/>
    <w:rsid w:val="001B5876"/>
    <w:rsid w:val="00201D1A"/>
    <w:rsid w:val="00216835"/>
    <w:rsid w:val="002421DC"/>
    <w:rsid w:val="00276A6F"/>
    <w:rsid w:val="002A383B"/>
    <w:rsid w:val="00311C62"/>
    <w:rsid w:val="003200FD"/>
    <w:rsid w:val="00323D5B"/>
    <w:rsid w:val="00323DDF"/>
    <w:rsid w:val="00346050"/>
    <w:rsid w:val="003605F7"/>
    <w:rsid w:val="00365061"/>
    <w:rsid w:val="00374F55"/>
    <w:rsid w:val="0038238B"/>
    <w:rsid w:val="003829AA"/>
    <w:rsid w:val="00384834"/>
    <w:rsid w:val="00386B78"/>
    <w:rsid w:val="00387A41"/>
    <w:rsid w:val="00394FFC"/>
    <w:rsid w:val="00395F70"/>
    <w:rsid w:val="003B7D3D"/>
    <w:rsid w:val="00405B87"/>
    <w:rsid w:val="00410834"/>
    <w:rsid w:val="00410CD4"/>
    <w:rsid w:val="00423C7E"/>
    <w:rsid w:val="00440C83"/>
    <w:rsid w:val="00441F5F"/>
    <w:rsid w:val="0044217C"/>
    <w:rsid w:val="00442674"/>
    <w:rsid w:val="00445362"/>
    <w:rsid w:val="0044688A"/>
    <w:rsid w:val="00455D2F"/>
    <w:rsid w:val="004806C6"/>
    <w:rsid w:val="004A1B2D"/>
    <w:rsid w:val="004A23E0"/>
    <w:rsid w:val="004B2A28"/>
    <w:rsid w:val="004B48B6"/>
    <w:rsid w:val="004C2484"/>
    <w:rsid w:val="004D2188"/>
    <w:rsid w:val="004E07BD"/>
    <w:rsid w:val="004E4A15"/>
    <w:rsid w:val="004F1045"/>
    <w:rsid w:val="004F3433"/>
    <w:rsid w:val="004F40B1"/>
    <w:rsid w:val="00500155"/>
    <w:rsid w:val="00516A0F"/>
    <w:rsid w:val="005264B2"/>
    <w:rsid w:val="0053684C"/>
    <w:rsid w:val="00562A56"/>
    <w:rsid w:val="00566F1F"/>
    <w:rsid w:val="00592652"/>
    <w:rsid w:val="005946A5"/>
    <w:rsid w:val="005A28A8"/>
    <w:rsid w:val="005A3204"/>
    <w:rsid w:val="005A3B49"/>
    <w:rsid w:val="005C508E"/>
    <w:rsid w:val="005E3FE3"/>
    <w:rsid w:val="005E5540"/>
    <w:rsid w:val="006014B2"/>
    <w:rsid w:val="0060216F"/>
    <w:rsid w:val="00614C7D"/>
    <w:rsid w:val="00632597"/>
    <w:rsid w:val="006477EF"/>
    <w:rsid w:val="00651A8C"/>
    <w:rsid w:val="00653803"/>
    <w:rsid w:val="00661B27"/>
    <w:rsid w:val="00676145"/>
    <w:rsid w:val="006860AF"/>
    <w:rsid w:val="006A15EA"/>
    <w:rsid w:val="006A516A"/>
    <w:rsid w:val="006B253D"/>
    <w:rsid w:val="006B53FB"/>
    <w:rsid w:val="006B5B6A"/>
    <w:rsid w:val="006C1556"/>
    <w:rsid w:val="006C33ED"/>
    <w:rsid w:val="006C5CCB"/>
    <w:rsid w:val="006F6266"/>
    <w:rsid w:val="00717383"/>
    <w:rsid w:val="00726FF2"/>
    <w:rsid w:val="0073622B"/>
    <w:rsid w:val="0075074C"/>
    <w:rsid w:val="00756E59"/>
    <w:rsid w:val="0076371F"/>
    <w:rsid w:val="00774232"/>
    <w:rsid w:val="00784097"/>
    <w:rsid w:val="007B5567"/>
    <w:rsid w:val="007B5C3F"/>
    <w:rsid w:val="007B65F7"/>
    <w:rsid w:val="007B6A52"/>
    <w:rsid w:val="007C38B0"/>
    <w:rsid w:val="007E3E45"/>
    <w:rsid w:val="007F2C82"/>
    <w:rsid w:val="008036DF"/>
    <w:rsid w:val="0080619B"/>
    <w:rsid w:val="008249D1"/>
    <w:rsid w:val="00841DC8"/>
    <w:rsid w:val="00843A55"/>
    <w:rsid w:val="00851E78"/>
    <w:rsid w:val="00864389"/>
    <w:rsid w:val="00890638"/>
    <w:rsid w:val="008A6437"/>
    <w:rsid w:val="008C29E9"/>
    <w:rsid w:val="008D03D8"/>
    <w:rsid w:val="008D0916"/>
    <w:rsid w:val="008D2F4B"/>
    <w:rsid w:val="008D7DEA"/>
    <w:rsid w:val="008E7FFC"/>
    <w:rsid w:val="008F1904"/>
    <w:rsid w:val="008F2537"/>
    <w:rsid w:val="008F5801"/>
    <w:rsid w:val="009330CA"/>
    <w:rsid w:val="00942365"/>
    <w:rsid w:val="0095091C"/>
    <w:rsid w:val="00954888"/>
    <w:rsid w:val="00955BA5"/>
    <w:rsid w:val="00976D84"/>
    <w:rsid w:val="00991899"/>
    <w:rsid w:val="0099370D"/>
    <w:rsid w:val="0099382F"/>
    <w:rsid w:val="009A01BA"/>
    <w:rsid w:val="009B3713"/>
    <w:rsid w:val="009C27C0"/>
    <w:rsid w:val="009F7E6F"/>
    <w:rsid w:val="00A01439"/>
    <w:rsid w:val="00A01E8A"/>
    <w:rsid w:val="00A10BE5"/>
    <w:rsid w:val="00A13D04"/>
    <w:rsid w:val="00A17677"/>
    <w:rsid w:val="00A359F5"/>
    <w:rsid w:val="00A367BF"/>
    <w:rsid w:val="00A52123"/>
    <w:rsid w:val="00A74620"/>
    <w:rsid w:val="00A81673"/>
    <w:rsid w:val="00A845E5"/>
    <w:rsid w:val="00AB2BA5"/>
    <w:rsid w:val="00AD707D"/>
    <w:rsid w:val="00AF58C9"/>
    <w:rsid w:val="00B3512B"/>
    <w:rsid w:val="00B40778"/>
    <w:rsid w:val="00B453C1"/>
    <w:rsid w:val="00B475DD"/>
    <w:rsid w:val="00B61BE6"/>
    <w:rsid w:val="00B9534D"/>
    <w:rsid w:val="00B957BE"/>
    <w:rsid w:val="00BA31EC"/>
    <w:rsid w:val="00BB0E46"/>
    <w:rsid w:val="00BB1DE3"/>
    <w:rsid w:val="00BB2F85"/>
    <w:rsid w:val="00BD0958"/>
    <w:rsid w:val="00BD19F3"/>
    <w:rsid w:val="00C11D52"/>
    <w:rsid w:val="00C15B27"/>
    <w:rsid w:val="00C21802"/>
    <w:rsid w:val="00C22FD2"/>
    <w:rsid w:val="00C31971"/>
    <w:rsid w:val="00C338F6"/>
    <w:rsid w:val="00C35671"/>
    <w:rsid w:val="00C41450"/>
    <w:rsid w:val="00C42AD3"/>
    <w:rsid w:val="00C4320F"/>
    <w:rsid w:val="00C61EE5"/>
    <w:rsid w:val="00C62179"/>
    <w:rsid w:val="00C76253"/>
    <w:rsid w:val="00C77F9F"/>
    <w:rsid w:val="00C86033"/>
    <w:rsid w:val="00C9383D"/>
    <w:rsid w:val="00C963E4"/>
    <w:rsid w:val="00C967C9"/>
    <w:rsid w:val="00CA6CB3"/>
    <w:rsid w:val="00CB08D2"/>
    <w:rsid w:val="00CC4143"/>
    <w:rsid w:val="00CC4A82"/>
    <w:rsid w:val="00CF467A"/>
    <w:rsid w:val="00D05C15"/>
    <w:rsid w:val="00D13647"/>
    <w:rsid w:val="00D17CF6"/>
    <w:rsid w:val="00D32F04"/>
    <w:rsid w:val="00D57E96"/>
    <w:rsid w:val="00D63D9F"/>
    <w:rsid w:val="00D74263"/>
    <w:rsid w:val="00D91CE6"/>
    <w:rsid w:val="00D921F1"/>
    <w:rsid w:val="00D93B85"/>
    <w:rsid w:val="00DA55F5"/>
    <w:rsid w:val="00DB4F41"/>
    <w:rsid w:val="00DB57A8"/>
    <w:rsid w:val="00DB7B5C"/>
    <w:rsid w:val="00DC0684"/>
    <w:rsid w:val="00DC1066"/>
    <w:rsid w:val="00DC2EEE"/>
    <w:rsid w:val="00DD5B02"/>
    <w:rsid w:val="00DD6563"/>
    <w:rsid w:val="00DE106F"/>
    <w:rsid w:val="00DE5805"/>
    <w:rsid w:val="00DE5E2E"/>
    <w:rsid w:val="00E0032A"/>
    <w:rsid w:val="00E110AC"/>
    <w:rsid w:val="00E23F93"/>
    <w:rsid w:val="00E25F48"/>
    <w:rsid w:val="00E263F7"/>
    <w:rsid w:val="00E272EE"/>
    <w:rsid w:val="00E46249"/>
    <w:rsid w:val="00E517A5"/>
    <w:rsid w:val="00E52E9E"/>
    <w:rsid w:val="00E72CE7"/>
    <w:rsid w:val="00EA68A2"/>
    <w:rsid w:val="00EB234F"/>
    <w:rsid w:val="00EC4B72"/>
    <w:rsid w:val="00ED1A42"/>
    <w:rsid w:val="00ED3E35"/>
    <w:rsid w:val="00ED6202"/>
    <w:rsid w:val="00EE0BB9"/>
    <w:rsid w:val="00F06F66"/>
    <w:rsid w:val="00F10053"/>
    <w:rsid w:val="00F2370C"/>
    <w:rsid w:val="00F25C59"/>
    <w:rsid w:val="00F305F8"/>
    <w:rsid w:val="00F40E89"/>
    <w:rsid w:val="00F504C1"/>
    <w:rsid w:val="00F57D91"/>
    <w:rsid w:val="00F602C7"/>
    <w:rsid w:val="00F77913"/>
    <w:rsid w:val="00F83520"/>
    <w:rsid w:val="00FA11EE"/>
    <w:rsid w:val="00FA683D"/>
    <w:rsid w:val="00FD39FD"/>
    <w:rsid w:val="00FD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8AB0D"/>
  <w15:docId w15:val="{33E9D4C5-5638-46B5-B04C-17F7B0D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rPr>
      <w:szCs w:val="22"/>
    </w:rPr>
  </w:style>
  <w:style w:type="paragraph" w:styleId="Heading1">
    <w:name w:val="heading 1"/>
    <w:basedOn w:val="Normal"/>
    <w:next w:val="Normal"/>
    <w:link w:val="Heading1Char"/>
    <w:uiPriority w:val="99"/>
    <w:qFormat/>
    <w:rsid w:val="00037D55"/>
    <w:pPr>
      <w:tabs>
        <w:tab w:val="left" w:pos="7185"/>
      </w:tabs>
      <w:spacing w:before="20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10597">
      <w:bodyDiv w:val="1"/>
      <w:marLeft w:val="0"/>
      <w:marRight w:val="0"/>
      <w:marTop w:val="0"/>
      <w:marBottom w:val="0"/>
      <w:divBdr>
        <w:top w:val="none" w:sz="0" w:space="0" w:color="auto"/>
        <w:left w:val="none" w:sz="0" w:space="0" w:color="auto"/>
        <w:bottom w:val="none" w:sz="0" w:space="0" w:color="auto"/>
        <w:right w:val="none" w:sz="0" w:space="0" w:color="auto"/>
      </w:divBdr>
    </w:div>
    <w:div w:id="1364596818">
      <w:bodyDiv w:val="1"/>
      <w:marLeft w:val="0"/>
      <w:marRight w:val="0"/>
      <w:marTop w:val="0"/>
      <w:marBottom w:val="0"/>
      <w:divBdr>
        <w:top w:val="none" w:sz="0" w:space="0" w:color="auto"/>
        <w:left w:val="none" w:sz="0" w:space="0" w:color="auto"/>
        <w:bottom w:val="none" w:sz="0" w:space="0" w:color="auto"/>
        <w:right w:val="none" w:sz="0" w:space="0" w:color="auto"/>
      </w:divBdr>
    </w:div>
    <w:div w:id="1813517598">
      <w:bodyDiv w:val="1"/>
      <w:marLeft w:val="0"/>
      <w:marRight w:val="0"/>
      <w:marTop w:val="0"/>
      <w:marBottom w:val="0"/>
      <w:divBdr>
        <w:top w:val="none" w:sz="0" w:space="0" w:color="auto"/>
        <w:left w:val="none" w:sz="0" w:space="0" w:color="auto"/>
        <w:bottom w:val="none" w:sz="0" w:space="0" w:color="auto"/>
        <w:right w:val="none" w:sz="0" w:space="0" w:color="auto"/>
      </w:divBdr>
      <w:divsChild>
        <w:div w:id="184176668">
          <w:marLeft w:val="0"/>
          <w:marRight w:val="0"/>
          <w:marTop w:val="0"/>
          <w:marBottom w:val="0"/>
          <w:divBdr>
            <w:top w:val="none" w:sz="0" w:space="0" w:color="auto"/>
            <w:left w:val="none" w:sz="0" w:space="0" w:color="auto"/>
            <w:bottom w:val="none" w:sz="0" w:space="0" w:color="auto"/>
            <w:right w:val="none" w:sz="0" w:space="0" w:color="auto"/>
          </w:divBdr>
          <w:divsChild>
            <w:div w:id="1235892445">
              <w:marLeft w:val="0"/>
              <w:marRight w:val="0"/>
              <w:marTop w:val="0"/>
              <w:marBottom w:val="0"/>
              <w:divBdr>
                <w:top w:val="none" w:sz="0" w:space="0" w:color="auto"/>
                <w:left w:val="none" w:sz="0" w:space="0" w:color="auto"/>
                <w:bottom w:val="none" w:sz="0" w:space="0" w:color="auto"/>
                <w:right w:val="none" w:sz="0" w:space="0" w:color="auto"/>
              </w:divBdr>
              <w:divsChild>
                <w:div w:id="1471946663">
                  <w:marLeft w:val="0"/>
                  <w:marRight w:val="0"/>
                  <w:marTop w:val="0"/>
                  <w:marBottom w:val="0"/>
                  <w:divBdr>
                    <w:top w:val="none" w:sz="0" w:space="0" w:color="auto"/>
                    <w:left w:val="none" w:sz="0" w:space="0" w:color="auto"/>
                    <w:bottom w:val="none" w:sz="0" w:space="0" w:color="auto"/>
                    <w:right w:val="none" w:sz="0" w:space="0" w:color="auto"/>
                  </w:divBdr>
                  <w:divsChild>
                    <w:div w:id="676006151">
                      <w:marLeft w:val="0"/>
                      <w:marRight w:val="0"/>
                      <w:marTop w:val="0"/>
                      <w:marBottom w:val="0"/>
                      <w:divBdr>
                        <w:top w:val="none" w:sz="0" w:space="0" w:color="auto"/>
                        <w:left w:val="none" w:sz="0" w:space="0" w:color="auto"/>
                        <w:bottom w:val="none" w:sz="0" w:space="0" w:color="auto"/>
                        <w:right w:val="none" w:sz="0" w:space="0" w:color="auto"/>
                      </w:divBdr>
                      <w:divsChild>
                        <w:div w:id="744648733">
                          <w:marLeft w:val="0"/>
                          <w:marRight w:val="0"/>
                          <w:marTop w:val="0"/>
                          <w:marBottom w:val="0"/>
                          <w:divBdr>
                            <w:top w:val="none" w:sz="0" w:space="0" w:color="auto"/>
                            <w:left w:val="none" w:sz="0" w:space="0" w:color="auto"/>
                            <w:bottom w:val="none" w:sz="0" w:space="0" w:color="auto"/>
                            <w:right w:val="none" w:sz="0" w:space="0" w:color="auto"/>
                          </w:divBdr>
                          <w:divsChild>
                            <w:div w:id="2033526181">
                              <w:marLeft w:val="0"/>
                              <w:marRight w:val="0"/>
                              <w:marTop w:val="0"/>
                              <w:marBottom w:val="0"/>
                              <w:divBdr>
                                <w:top w:val="none" w:sz="0" w:space="0" w:color="auto"/>
                                <w:left w:val="none" w:sz="0" w:space="0" w:color="auto"/>
                                <w:bottom w:val="none" w:sz="0" w:space="0" w:color="auto"/>
                                <w:right w:val="none" w:sz="0" w:space="0" w:color="auto"/>
                              </w:divBdr>
                              <w:divsChild>
                                <w:div w:id="4258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348957">
      <w:bodyDiv w:val="1"/>
      <w:marLeft w:val="0"/>
      <w:marRight w:val="0"/>
      <w:marTop w:val="0"/>
      <w:marBottom w:val="0"/>
      <w:divBdr>
        <w:top w:val="none" w:sz="0" w:space="0" w:color="auto"/>
        <w:left w:val="none" w:sz="0" w:space="0" w:color="auto"/>
        <w:bottom w:val="none" w:sz="0" w:space="0" w:color="auto"/>
        <w:right w:val="none" w:sz="0" w:space="0" w:color="auto"/>
      </w:divBdr>
    </w:div>
    <w:div w:id="2104371555">
      <w:bodyDiv w:val="1"/>
      <w:marLeft w:val="0"/>
      <w:marRight w:val="0"/>
      <w:marTop w:val="0"/>
      <w:marBottom w:val="0"/>
      <w:divBdr>
        <w:top w:val="none" w:sz="0" w:space="0" w:color="auto"/>
        <w:left w:val="none" w:sz="0" w:space="0" w:color="auto"/>
        <w:bottom w:val="none" w:sz="0" w:space="0" w:color="auto"/>
        <w:right w:val="none" w:sz="0" w:space="0" w:color="auto"/>
      </w:divBdr>
      <w:divsChild>
        <w:div w:id="227031681">
          <w:marLeft w:val="0"/>
          <w:marRight w:val="0"/>
          <w:marTop w:val="0"/>
          <w:marBottom w:val="0"/>
          <w:divBdr>
            <w:top w:val="none" w:sz="0" w:space="0" w:color="auto"/>
            <w:left w:val="none" w:sz="0" w:space="0" w:color="auto"/>
            <w:bottom w:val="none" w:sz="0" w:space="0" w:color="auto"/>
            <w:right w:val="none" w:sz="0" w:space="0" w:color="auto"/>
          </w:divBdr>
          <w:divsChild>
            <w:div w:id="6250496">
              <w:marLeft w:val="0"/>
              <w:marRight w:val="0"/>
              <w:marTop w:val="0"/>
              <w:marBottom w:val="0"/>
              <w:divBdr>
                <w:top w:val="none" w:sz="0" w:space="0" w:color="auto"/>
                <w:left w:val="none" w:sz="0" w:space="0" w:color="auto"/>
                <w:bottom w:val="none" w:sz="0" w:space="0" w:color="auto"/>
                <w:right w:val="none" w:sz="0" w:space="0" w:color="auto"/>
              </w:divBdr>
              <w:divsChild>
                <w:div w:id="1541630643">
                  <w:marLeft w:val="0"/>
                  <w:marRight w:val="0"/>
                  <w:marTop w:val="0"/>
                  <w:marBottom w:val="0"/>
                  <w:divBdr>
                    <w:top w:val="none" w:sz="0" w:space="0" w:color="auto"/>
                    <w:left w:val="none" w:sz="0" w:space="0" w:color="auto"/>
                    <w:bottom w:val="none" w:sz="0" w:space="0" w:color="auto"/>
                    <w:right w:val="none" w:sz="0" w:space="0" w:color="auto"/>
                  </w:divBdr>
                  <w:divsChild>
                    <w:div w:id="1756978532">
                      <w:marLeft w:val="0"/>
                      <w:marRight w:val="0"/>
                      <w:marTop w:val="0"/>
                      <w:marBottom w:val="0"/>
                      <w:divBdr>
                        <w:top w:val="none" w:sz="0" w:space="0" w:color="auto"/>
                        <w:left w:val="none" w:sz="0" w:space="0" w:color="auto"/>
                        <w:bottom w:val="none" w:sz="0" w:space="0" w:color="auto"/>
                        <w:right w:val="none" w:sz="0" w:space="0" w:color="auto"/>
                      </w:divBdr>
                      <w:divsChild>
                        <w:div w:id="578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9</TotalTime>
  <Pages>4</Pages>
  <Words>1244</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3</cp:revision>
  <cp:lastPrinted>2021-03-20T13:08:00Z</cp:lastPrinted>
  <dcterms:created xsi:type="dcterms:W3CDTF">2021-03-31T13:30:00Z</dcterms:created>
  <dcterms:modified xsi:type="dcterms:W3CDTF">2021-03-31T13:38:00Z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