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B7A44" w14:textId="409DBB79" w:rsidR="00F30D6E" w:rsidRPr="00ED36FB" w:rsidRDefault="00ED36FB" w:rsidP="00ED36FB">
      <w:pPr>
        <w:pStyle w:val="IntenseQuote"/>
        <w:ind w:left="0" w:right="576"/>
        <w:jc w:val="right"/>
        <w:rPr>
          <w:rFonts w:ascii="Century Gothic" w:hAnsi="Century Gothic"/>
          <w:color w:val="002060"/>
          <w:sz w:val="28"/>
          <w:szCs w:val="28"/>
          <w:shd w:val="clear" w:color="auto" w:fill="FFFFFF"/>
        </w:rPr>
      </w:pPr>
      <w:r w:rsidRPr="00ED36FB">
        <w:rPr>
          <w:rFonts w:ascii="Arial" w:hAnsi="Arial" w:cs="Arial"/>
          <w:noProof/>
          <w:color w:val="002060"/>
          <w:sz w:val="21"/>
          <w:szCs w:val="21"/>
          <w:shd w:val="clear" w:color="auto" w:fill="FFFFFF"/>
        </w:rPr>
        <w:drawing>
          <wp:anchor distT="0" distB="0" distL="114300" distR="114300" simplePos="0" relativeHeight="251658240" behindDoc="0" locked="0" layoutInCell="1" allowOverlap="1" wp14:anchorId="1DC80712" wp14:editId="74FB2B6F">
            <wp:simplePos x="0" y="0"/>
            <wp:positionH relativeFrom="margin">
              <wp:align>left</wp:align>
            </wp:positionH>
            <wp:positionV relativeFrom="paragraph">
              <wp:posOffset>-123825</wp:posOffset>
            </wp:positionV>
            <wp:extent cx="831850" cy="516991"/>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1850" cy="5169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002060"/>
          <w:sz w:val="28"/>
          <w:szCs w:val="28"/>
          <w:shd w:val="clear" w:color="auto" w:fill="FFFFFF"/>
        </w:rPr>
        <w:t xml:space="preserve">         </w:t>
      </w:r>
      <w:r w:rsidR="007921B6" w:rsidRPr="00ED36FB">
        <w:rPr>
          <w:rFonts w:ascii="Century Gothic" w:hAnsi="Century Gothic"/>
          <w:color w:val="002060"/>
          <w:sz w:val="28"/>
          <w:szCs w:val="28"/>
          <w:shd w:val="clear" w:color="auto" w:fill="FFFFFF"/>
        </w:rPr>
        <w:t>COVID-19 UPDATES &amp; EMPLOYEE RESOURCES</w:t>
      </w:r>
    </w:p>
    <w:p w14:paraId="626EACCA" w14:textId="36D34F44" w:rsidR="00B556F0" w:rsidRDefault="006B065C" w:rsidP="00097D3E">
      <w:pPr>
        <w:spacing w:before="360" w:after="0"/>
        <w:jc w:val="center"/>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 xml:space="preserve">May </w:t>
      </w:r>
      <w:r w:rsidR="0006761A">
        <w:rPr>
          <w:rFonts w:ascii="Century Gothic" w:hAnsi="Century Gothic" w:cs="Arial"/>
          <w:b/>
          <w:bCs/>
          <w:i/>
          <w:iCs/>
          <w:color w:val="072B62" w:themeColor="background2" w:themeShade="40"/>
          <w:sz w:val="24"/>
          <w:szCs w:val="24"/>
          <w:shd w:val="clear" w:color="auto" w:fill="FFFFFF"/>
        </w:rPr>
        <w:t>28</w:t>
      </w:r>
      <w:r w:rsidR="006E3513">
        <w:rPr>
          <w:rFonts w:ascii="Century Gothic" w:hAnsi="Century Gothic" w:cs="Arial"/>
          <w:b/>
          <w:bCs/>
          <w:i/>
          <w:iCs/>
          <w:color w:val="072B62" w:themeColor="background2" w:themeShade="40"/>
          <w:sz w:val="24"/>
          <w:szCs w:val="24"/>
          <w:shd w:val="clear" w:color="auto" w:fill="FFFFFF"/>
        </w:rPr>
        <w:t>,</w:t>
      </w:r>
      <w:r w:rsidR="00CC4D03" w:rsidRPr="00736A56">
        <w:rPr>
          <w:rFonts w:ascii="Century Gothic" w:hAnsi="Century Gothic" w:cs="Arial"/>
          <w:b/>
          <w:bCs/>
          <w:i/>
          <w:iCs/>
          <w:color w:val="072B62" w:themeColor="background2" w:themeShade="40"/>
          <w:sz w:val="24"/>
          <w:szCs w:val="24"/>
          <w:shd w:val="clear" w:color="auto" w:fill="FFFFFF"/>
        </w:rPr>
        <w:t xml:space="preserve"> 2021</w:t>
      </w:r>
    </w:p>
    <w:p w14:paraId="52B21CF5" w14:textId="4DFFD940" w:rsidR="007B6E1A" w:rsidRDefault="007B6E1A" w:rsidP="006959F4">
      <w:pPr>
        <w:spacing w:after="0"/>
        <w:ind w:left="2880"/>
        <w:jc w:val="both"/>
        <w:rPr>
          <w:rFonts w:ascii="Century Gothic" w:hAnsi="Century Gothic" w:cs="Arial"/>
          <w:b/>
          <w:bCs/>
          <w:i/>
          <w:iCs/>
          <w:color w:val="072B62" w:themeColor="background2" w:themeShade="40"/>
          <w:sz w:val="24"/>
          <w:szCs w:val="24"/>
          <w:shd w:val="clear" w:color="auto" w:fill="FFFFFF"/>
        </w:rPr>
      </w:pPr>
    </w:p>
    <w:p w14:paraId="21B69BAB" w14:textId="60775543" w:rsidR="00062728" w:rsidRDefault="001A1AE9" w:rsidP="007B6E1A">
      <w:pPr>
        <w:spacing w:after="0"/>
        <w:ind w:left="5040"/>
        <w:rPr>
          <w:rFonts w:ascii="Century Gothic" w:hAnsi="Century Gothic" w:cs="Arial"/>
          <w:b/>
          <w:bCs/>
          <w:i/>
          <w:iCs/>
          <w:color w:val="072B62" w:themeColor="background2" w:themeShade="40"/>
          <w:sz w:val="28"/>
          <w:szCs w:val="28"/>
          <w:shd w:val="clear" w:color="auto" w:fill="FFFFFF"/>
        </w:rPr>
      </w:pPr>
      <w:r>
        <w:rPr>
          <w:noProof/>
        </w:rPr>
        <w:drawing>
          <wp:anchor distT="0" distB="0" distL="114300" distR="114300" simplePos="0" relativeHeight="251658243" behindDoc="1" locked="0" layoutInCell="1" allowOverlap="1" wp14:anchorId="68E58DC0" wp14:editId="3797C8BD">
            <wp:simplePos x="0" y="0"/>
            <wp:positionH relativeFrom="column">
              <wp:posOffset>723900</wp:posOffset>
            </wp:positionH>
            <wp:positionV relativeFrom="paragraph">
              <wp:posOffset>113030</wp:posOffset>
            </wp:positionV>
            <wp:extent cx="4514850" cy="2541533"/>
            <wp:effectExtent l="76200" t="76200" r="76200" b="1097280"/>
            <wp:wrapNone/>
            <wp:docPr id="11" name="Picture 11" descr="100 Motivational Quotes to Get You Through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Motivational Quotes to Get You Through the 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54153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BCD7FE3" w14:textId="02D18359"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2791742A" w14:textId="6CB7C116"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43676EC9" w14:textId="2367199A"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371907AB" w14:textId="5C7CF91E" w:rsidR="00EB0A80" w:rsidRPr="007B6E1A"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0C1941F5" w14:textId="39C2D169" w:rsidR="00AF6F5F" w:rsidRDefault="00AF6F5F" w:rsidP="00AF6F5F">
      <w:pPr>
        <w:spacing w:after="0"/>
        <w:ind w:left="3600"/>
        <w:rPr>
          <w:rFonts w:ascii="Century Gothic" w:hAnsi="Century Gothic" w:cs="Arial"/>
          <w:color w:val="072B62" w:themeColor="background2" w:themeShade="40"/>
          <w:sz w:val="24"/>
          <w:szCs w:val="24"/>
          <w:shd w:val="clear" w:color="auto" w:fill="FFFFFF"/>
        </w:rPr>
      </w:pPr>
    </w:p>
    <w:p w14:paraId="21B5824D" w14:textId="79A5D7FB" w:rsidR="00E62E9D" w:rsidRDefault="00E62E9D" w:rsidP="001C7AF0">
      <w:pPr>
        <w:spacing w:after="120"/>
        <w:ind w:left="3600"/>
        <w:rPr>
          <w:rFonts w:ascii="Century Gothic" w:hAnsi="Century Gothic" w:cs="Arial"/>
          <w:color w:val="072B62" w:themeColor="background2" w:themeShade="40"/>
          <w:sz w:val="24"/>
          <w:szCs w:val="24"/>
          <w:shd w:val="clear" w:color="auto" w:fill="FFFFFF"/>
        </w:rPr>
      </w:pPr>
    </w:p>
    <w:p w14:paraId="69F8FCA9" w14:textId="6E9720CE" w:rsidR="009E798C" w:rsidRDefault="009E798C" w:rsidP="001C7AF0">
      <w:pPr>
        <w:spacing w:after="120"/>
        <w:ind w:left="3600"/>
        <w:rPr>
          <w:rFonts w:ascii="Century Gothic" w:hAnsi="Century Gothic" w:cs="Arial"/>
          <w:color w:val="072B62" w:themeColor="background2" w:themeShade="40"/>
          <w:sz w:val="24"/>
          <w:szCs w:val="24"/>
          <w:shd w:val="clear" w:color="auto" w:fill="FFFFFF"/>
        </w:rPr>
      </w:pPr>
    </w:p>
    <w:p w14:paraId="36D25FF2" w14:textId="301182A6" w:rsidR="0057126F" w:rsidRDefault="0057126F" w:rsidP="001C7AF0">
      <w:pPr>
        <w:spacing w:after="120"/>
        <w:ind w:left="3600"/>
        <w:rPr>
          <w:rFonts w:ascii="Century Gothic" w:hAnsi="Century Gothic" w:cs="Arial"/>
          <w:color w:val="072B62" w:themeColor="background2" w:themeShade="40"/>
          <w:sz w:val="24"/>
          <w:szCs w:val="24"/>
          <w:shd w:val="clear" w:color="auto" w:fill="FFFFFF"/>
        </w:rPr>
      </w:pPr>
    </w:p>
    <w:p w14:paraId="2ACDE9CE" w14:textId="388F52F6" w:rsidR="0057126F" w:rsidRDefault="0057126F" w:rsidP="001C7AF0">
      <w:pPr>
        <w:spacing w:after="120"/>
        <w:ind w:left="3600"/>
        <w:rPr>
          <w:rFonts w:ascii="Century Gothic" w:hAnsi="Century Gothic" w:cs="Arial"/>
          <w:color w:val="072B62" w:themeColor="background2" w:themeShade="40"/>
          <w:sz w:val="24"/>
          <w:szCs w:val="24"/>
          <w:shd w:val="clear" w:color="auto" w:fill="FFFFFF"/>
        </w:rPr>
      </w:pPr>
    </w:p>
    <w:p w14:paraId="6D6E7A03" w14:textId="77777777" w:rsidR="0057126F" w:rsidRDefault="0057126F" w:rsidP="001C7AF0">
      <w:pPr>
        <w:spacing w:after="120"/>
        <w:ind w:left="3600"/>
        <w:rPr>
          <w:rFonts w:ascii="Century Gothic" w:hAnsi="Century Gothic" w:cs="Arial"/>
          <w:color w:val="072B62" w:themeColor="background2" w:themeShade="40"/>
          <w:sz w:val="24"/>
          <w:szCs w:val="24"/>
          <w:shd w:val="clear" w:color="auto" w:fill="FFFFFF"/>
        </w:rPr>
      </w:pPr>
    </w:p>
    <w:p w14:paraId="14CF2D23" w14:textId="77777777" w:rsidR="001A1AE9" w:rsidRPr="00425A6D" w:rsidRDefault="001A1AE9" w:rsidP="00097D3E">
      <w:pPr>
        <w:pBdr>
          <w:bottom w:val="thickThinSmallGap" w:sz="24" w:space="1" w:color="auto"/>
        </w:pBdr>
        <w:rPr>
          <w:rFonts w:ascii="Century Gothic" w:hAnsi="Century Gothic" w:cs="Arial"/>
          <w:b/>
          <w:bCs/>
          <w:color w:val="072B62" w:themeColor="background2" w:themeShade="40"/>
          <w:sz w:val="24"/>
          <w:szCs w:val="24"/>
          <w:shd w:val="clear" w:color="auto" w:fill="FFFFFF"/>
        </w:rPr>
      </w:pPr>
    </w:p>
    <w:p w14:paraId="37C2942D" w14:textId="65C04DC9" w:rsidR="00AD26BB" w:rsidRDefault="00DC4BB4" w:rsidP="00097D3E">
      <w:pPr>
        <w:spacing w:after="80"/>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COVID-19 News</w:t>
      </w:r>
      <w:r w:rsidR="00E8590A">
        <w:rPr>
          <w:rFonts w:ascii="Century Gothic" w:hAnsi="Century Gothic" w:cs="Arial"/>
          <w:b/>
          <w:bCs/>
          <w:i/>
          <w:iCs/>
          <w:color w:val="072B62" w:themeColor="background2" w:themeShade="40"/>
          <w:sz w:val="24"/>
          <w:szCs w:val="24"/>
          <w:shd w:val="clear" w:color="auto" w:fill="FFFFFF"/>
        </w:rPr>
        <w:t xml:space="preserve"> &amp; Resources</w:t>
      </w:r>
    </w:p>
    <w:p w14:paraId="6C08CE0A" w14:textId="0EF35E87" w:rsidR="00AD192A" w:rsidRPr="00E80D9D" w:rsidRDefault="00AD192A" w:rsidP="00C96559">
      <w:pPr>
        <w:spacing w:after="0"/>
        <w:rPr>
          <w:rFonts w:ascii="Century Gothic" w:hAnsi="Century Gothic" w:cs="Arial"/>
          <w:color w:val="000000" w:themeColor="text1"/>
          <w:sz w:val="20"/>
          <w:szCs w:val="20"/>
          <w:shd w:val="clear" w:color="auto" w:fill="FFFFFF"/>
        </w:rPr>
      </w:pPr>
    </w:p>
    <w:p w14:paraId="0ACFE608" w14:textId="45DD63B3" w:rsidR="00446C49" w:rsidRDefault="00B16BDE" w:rsidP="004C76ED">
      <w:pPr>
        <w:pStyle w:val="Heading1"/>
        <w:spacing w:before="0" w:after="80"/>
        <w:rPr>
          <w:rFonts w:ascii="Arial" w:hAnsi="Arial" w:cs="Arial"/>
          <w:color w:val="000000"/>
        </w:rPr>
      </w:pPr>
      <w:hyperlink r:id="rId8" w:history="1">
        <w:r w:rsidR="00446C49" w:rsidRPr="00850E74">
          <w:rPr>
            <w:rStyle w:val="Hyperlink"/>
            <w:rFonts w:ascii="Arial" w:hAnsi="Arial" w:cs="Arial"/>
          </w:rPr>
          <w:t>COVID-19 Vaccine Dashboard</w:t>
        </w:r>
      </w:hyperlink>
    </w:p>
    <w:p w14:paraId="125116F4" w14:textId="1614BE2C" w:rsidR="00446C49" w:rsidRPr="00E20ED5" w:rsidRDefault="004C76ED" w:rsidP="00375E3B">
      <w:pPr>
        <w:pStyle w:val="ListParagraph"/>
        <w:numPr>
          <w:ilvl w:val="0"/>
          <w:numId w:val="37"/>
        </w:numPr>
        <w:spacing w:after="120" w:line="240" w:lineRule="auto"/>
        <w:contextualSpacing w:val="0"/>
        <w:rPr>
          <w:rFonts w:ascii="Century Gothic" w:hAnsi="Century Gothic" w:cs="Arial"/>
          <w:color w:val="4A4A4A"/>
          <w:sz w:val="24"/>
          <w:szCs w:val="24"/>
        </w:rPr>
      </w:pPr>
      <w:r w:rsidRPr="00E20ED5">
        <w:rPr>
          <w:rFonts w:ascii="Century Gothic" w:hAnsi="Century Gothic" w:cs="Arial"/>
          <w:color w:val="4A4A4A"/>
          <w:sz w:val="24"/>
          <w:szCs w:val="24"/>
        </w:rPr>
        <w:t>State of Michigan: 58.5% (first dose completed)</w:t>
      </w:r>
    </w:p>
    <w:p w14:paraId="34D062C5" w14:textId="6A29FD1F" w:rsidR="004C76ED" w:rsidRPr="00E20ED5" w:rsidRDefault="00B16BDE" w:rsidP="000219AF">
      <w:pPr>
        <w:pStyle w:val="ListParagraph"/>
        <w:numPr>
          <w:ilvl w:val="0"/>
          <w:numId w:val="37"/>
        </w:numPr>
        <w:spacing w:after="0" w:line="240" w:lineRule="auto"/>
        <w:contextualSpacing w:val="0"/>
        <w:rPr>
          <w:rFonts w:ascii="Century Gothic" w:hAnsi="Century Gothic" w:cs="Arial"/>
          <w:color w:val="4A4A4A"/>
          <w:sz w:val="24"/>
          <w:szCs w:val="24"/>
        </w:rPr>
      </w:pPr>
      <w:hyperlink r:id="rId9" w:anchor="vaccinations" w:history="1">
        <w:r w:rsidR="004C76ED" w:rsidRPr="00E20ED5">
          <w:rPr>
            <w:rStyle w:val="Hyperlink"/>
            <w:rFonts w:ascii="Century Gothic" w:hAnsi="Century Gothic" w:cs="Arial"/>
            <w:sz w:val="24"/>
            <w:szCs w:val="24"/>
          </w:rPr>
          <w:t>United States</w:t>
        </w:r>
      </w:hyperlink>
      <w:r w:rsidR="004C76ED" w:rsidRPr="00E20ED5">
        <w:rPr>
          <w:rFonts w:ascii="Century Gothic" w:hAnsi="Century Gothic" w:cs="Arial"/>
          <w:color w:val="4A4A4A"/>
          <w:sz w:val="24"/>
          <w:szCs w:val="24"/>
        </w:rPr>
        <w:t xml:space="preserve">: </w:t>
      </w:r>
      <w:r w:rsidR="00440F8F" w:rsidRPr="00E20ED5">
        <w:rPr>
          <w:rFonts w:ascii="Century Gothic" w:hAnsi="Century Gothic" w:cs="Arial"/>
          <w:color w:val="4A4A4A"/>
          <w:sz w:val="24"/>
          <w:szCs w:val="24"/>
        </w:rPr>
        <w:t>49.9% (first dose completed)</w:t>
      </w:r>
    </w:p>
    <w:p w14:paraId="59CF207C" w14:textId="67E07E34" w:rsidR="009577DC" w:rsidRDefault="009577DC" w:rsidP="009D3E6A">
      <w:pPr>
        <w:tabs>
          <w:tab w:val="left" w:pos="5260"/>
        </w:tabs>
        <w:spacing w:after="0" w:line="240" w:lineRule="auto"/>
        <w:rPr>
          <w:rFonts w:ascii="Century Gothic" w:hAnsi="Century Gothic" w:cs="Arial"/>
          <w:b/>
          <w:bCs/>
          <w:color w:val="4A4A4A"/>
          <w:sz w:val="20"/>
          <w:szCs w:val="20"/>
        </w:rPr>
      </w:pPr>
    </w:p>
    <w:p w14:paraId="704A1ED3" w14:textId="5D380CF8" w:rsidR="00E80D9D" w:rsidRPr="0005350F" w:rsidRDefault="00144C6B" w:rsidP="009D3E6A">
      <w:pPr>
        <w:tabs>
          <w:tab w:val="left" w:pos="5260"/>
        </w:tabs>
        <w:spacing w:after="0" w:line="240" w:lineRule="auto"/>
        <w:rPr>
          <w:rFonts w:ascii="Century Gothic" w:hAnsi="Century Gothic" w:cs="Arial"/>
          <w:b/>
          <w:bCs/>
          <w:color w:val="4A4A4A"/>
          <w:sz w:val="20"/>
          <w:szCs w:val="20"/>
        </w:rPr>
      </w:pPr>
      <w:r>
        <w:rPr>
          <w:rFonts w:ascii="Century Gothic" w:hAnsi="Century Gothic" w:cs="Arial"/>
          <w:b/>
          <w:bCs/>
          <w:color w:val="4A4A4A"/>
          <w:sz w:val="20"/>
          <w:szCs w:val="20"/>
        </w:rPr>
        <w:t xml:space="preserve">** </w:t>
      </w:r>
      <w:r w:rsidR="00811393" w:rsidRPr="0005350F">
        <w:rPr>
          <w:rFonts w:ascii="Century Gothic" w:hAnsi="Century Gothic" w:cs="Arial"/>
          <w:b/>
          <w:bCs/>
          <w:color w:val="4A4A4A"/>
          <w:sz w:val="20"/>
          <w:szCs w:val="20"/>
        </w:rPr>
        <w:t xml:space="preserve">Data as of </w:t>
      </w:r>
      <w:r w:rsidR="00A938A6">
        <w:rPr>
          <w:rFonts w:ascii="Century Gothic" w:hAnsi="Century Gothic" w:cs="Arial"/>
          <w:b/>
          <w:bCs/>
          <w:color w:val="4A4A4A"/>
          <w:sz w:val="20"/>
          <w:szCs w:val="20"/>
        </w:rPr>
        <w:t>5</w:t>
      </w:r>
      <w:r w:rsidR="00811393" w:rsidRPr="0005350F">
        <w:rPr>
          <w:rFonts w:ascii="Century Gothic" w:hAnsi="Century Gothic" w:cs="Arial"/>
          <w:b/>
          <w:bCs/>
          <w:color w:val="4A4A4A"/>
          <w:sz w:val="20"/>
          <w:szCs w:val="20"/>
        </w:rPr>
        <w:t>/</w:t>
      </w:r>
      <w:r w:rsidR="00E20ED5">
        <w:rPr>
          <w:rFonts w:ascii="Century Gothic" w:hAnsi="Century Gothic" w:cs="Arial"/>
          <w:b/>
          <w:bCs/>
          <w:color w:val="4A4A4A"/>
          <w:sz w:val="20"/>
          <w:szCs w:val="20"/>
        </w:rPr>
        <w:t>27</w:t>
      </w:r>
      <w:r w:rsidR="00811393" w:rsidRPr="0005350F">
        <w:rPr>
          <w:rFonts w:ascii="Century Gothic" w:hAnsi="Century Gothic" w:cs="Arial"/>
          <w:b/>
          <w:bCs/>
          <w:color w:val="4A4A4A"/>
          <w:sz w:val="20"/>
          <w:szCs w:val="20"/>
        </w:rPr>
        <w:t>/2021</w:t>
      </w:r>
      <w:r w:rsidR="009D3E6A" w:rsidRPr="0005350F">
        <w:rPr>
          <w:rFonts w:ascii="Century Gothic" w:hAnsi="Century Gothic" w:cs="Arial"/>
          <w:b/>
          <w:bCs/>
          <w:color w:val="4A4A4A"/>
          <w:sz w:val="20"/>
          <w:szCs w:val="20"/>
        </w:rPr>
        <w:tab/>
      </w:r>
    </w:p>
    <w:p w14:paraId="2A51B15C" w14:textId="77777777" w:rsidR="00FC6226" w:rsidRDefault="00FC6226" w:rsidP="00D57BA7">
      <w:pPr>
        <w:spacing w:after="360" w:line="240" w:lineRule="auto"/>
        <w:jc w:val="center"/>
        <w:rPr>
          <w:rFonts w:ascii="Century Gothic" w:hAnsi="Century Gothic"/>
          <w:noProof/>
          <w:sz w:val="24"/>
          <w:szCs w:val="24"/>
        </w:rPr>
      </w:pPr>
    </w:p>
    <w:p w14:paraId="47BDCBD0" w14:textId="1F0C9549" w:rsidR="00E20ED5" w:rsidRDefault="004F20A1" w:rsidP="00D57BA7">
      <w:pPr>
        <w:spacing w:after="360" w:line="240" w:lineRule="auto"/>
        <w:jc w:val="center"/>
        <w:rPr>
          <w:rFonts w:ascii="Century Gothic" w:hAnsi="Century Gothic"/>
          <w:noProof/>
          <w:sz w:val="24"/>
          <w:szCs w:val="24"/>
        </w:rPr>
      </w:pPr>
      <w:r>
        <w:rPr>
          <w:noProof/>
        </w:rPr>
        <w:drawing>
          <wp:anchor distT="0" distB="0" distL="114300" distR="114300" simplePos="0" relativeHeight="251658242" behindDoc="0" locked="0" layoutInCell="1" allowOverlap="1" wp14:anchorId="2C243AA9" wp14:editId="3267CADF">
            <wp:simplePos x="0" y="0"/>
            <wp:positionH relativeFrom="column">
              <wp:posOffset>971550</wp:posOffset>
            </wp:positionH>
            <wp:positionV relativeFrom="paragraph">
              <wp:posOffset>252095</wp:posOffset>
            </wp:positionV>
            <wp:extent cx="3810000" cy="1187450"/>
            <wp:effectExtent l="76200" t="76200" r="133350" b="127000"/>
            <wp:wrapNone/>
            <wp:docPr id="3" name="Picture 3" descr="Michigan Department of Health and Human Services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Department of Health and Human Services - Wikiw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18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C2E4468" w14:textId="61BF27D9" w:rsidR="00E20ED5" w:rsidRDefault="00E20ED5" w:rsidP="00D57BA7">
      <w:pPr>
        <w:spacing w:after="360" w:line="240" w:lineRule="auto"/>
        <w:jc w:val="center"/>
        <w:rPr>
          <w:rFonts w:ascii="Century Gothic" w:hAnsi="Century Gothic"/>
          <w:noProof/>
          <w:sz w:val="24"/>
          <w:szCs w:val="24"/>
        </w:rPr>
      </w:pPr>
    </w:p>
    <w:p w14:paraId="023AF3EC" w14:textId="070D905C" w:rsidR="00E20ED5" w:rsidRDefault="00E20ED5" w:rsidP="00D57BA7">
      <w:pPr>
        <w:spacing w:after="360" w:line="240" w:lineRule="auto"/>
        <w:jc w:val="center"/>
        <w:rPr>
          <w:rFonts w:ascii="Century Gothic" w:hAnsi="Century Gothic"/>
          <w:noProof/>
          <w:sz w:val="24"/>
          <w:szCs w:val="24"/>
        </w:rPr>
      </w:pPr>
    </w:p>
    <w:p w14:paraId="2E67C21C" w14:textId="77777777" w:rsidR="00EC6185" w:rsidRDefault="00EC6185" w:rsidP="00D57BA7">
      <w:pPr>
        <w:spacing w:after="360" w:line="240" w:lineRule="auto"/>
        <w:jc w:val="center"/>
        <w:rPr>
          <w:rFonts w:ascii="Century Gothic" w:hAnsi="Century Gothic"/>
          <w:noProof/>
          <w:sz w:val="24"/>
          <w:szCs w:val="24"/>
        </w:rPr>
      </w:pPr>
    </w:p>
    <w:p w14:paraId="1818DE6E" w14:textId="1B60E0BB" w:rsidR="00AC1B2C" w:rsidRDefault="00B16BDE" w:rsidP="006140BE">
      <w:pPr>
        <w:pStyle w:val="Heading1"/>
        <w:spacing w:before="0" w:after="240"/>
        <w:jc w:val="center"/>
        <w:rPr>
          <w:rFonts w:ascii="Arial" w:hAnsi="Arial" w:cs="Arial"/>
          <w:color w:val="000000"/>
        </w:rPr>
      </w:pPr>
      <w:hyperlink r:id="rId11" w:history="1">
        <w:r w:rsidR="00AC1B2C" w:rsidRPr="00FC6226">
          <w:rPr>
            <w:rStyle w:val="Hyperlink"/>
            <w:rFonts w:ascii="Arial" w:hAnsi="Arial" w:cs="Arial"/>
          </w:rPr>
          <w:t>June 1, 2021 Gatherings and Face Mask Order</w:t>
        </w:r>
      </w:hyperlink>
    </w:p>
    <w:p w14:paraId="4C195542" w14:textId="49E9A24A" w:rsidR="004240DD" w:rsidRDefault="00B16BDE" w:rsidP="004240DD">
      <w:pPr>
        <w:pStyle w:val="Heading1"/>
        <w:spacing w:before="0"/>
        <w:jc w:val="center"/>
        <w:rPr>
          <w:rFonts w:ascii="Arial" w:hAnsi="Arial" w:cs="Arial"/>
          <w:color w:val="000000"/>
        </w:rPr>
      </w:pPr>
      <w:hyperlink r:id="rId12" w:history="1">
        <w:r w:rsidR="004240DD" w:rsidRPr="006140BE">
          <w:rPr>
            <w:rStyle w:val="Hyperlink"/>
            <w:rFonts w:ascii="Arial" w:hAnsi="Arial" w:cs="Arial"/>
          </w:rPr>
          <w:t>FAQs for the June 1, 2021 Gatherings and Face Mask Order</w:t>
        </w:r>
      </w:hyperlink>
    </w:p>
    <w:p w14:paraId="3DE8C2C7" w14:textId="64102C4E" w:rsidR="00EB0A8A" w:rsidRDefault="00EB0A8A" w:rsidP="00EB0A8A">
      <w:pPr>
        <w:pStyle w:val="Heading1"/>
        <w:spacing w:before="0"/>
        <w:jc w:val="center"/>
        <w:rPr>
          <w:rFonts w:ascii="Arial" w:hAnsi="Arial" w:cs="Arial"/>
          <w:color w:val="000000"/>
        </w:rPr>
      </w:pPr>
    </w:p>
    <w:p w14:paraId="58C9D2AB" w14:textId="77777777" w:rsidR="00544E6D" w:rsidRDefault="00544E6D" w:rsidP="00EB0A8A">
      <w:pPr>
        <w:jc w:val="center"/>
        <w:rPr>
          <w:rFonts w:ascii="Century Gothic" w:hAnsi="Century Gothic"/>
          <w:noProof/>
          <w:sz w:val="24"/>
          <w:szCs w:val="24"/>
        </w:rPr>
      </w:pPr>
    </w:p>
    <w:p w14:paraId="314997DB" w14:textId="0E9A1F0B" w:rsidR="00375E3B" w:rsidRDefault="00375E3B" w:rsidP="00EB0A8A">
      <w:pPr>
        <w:jc w:val="center"/>
        <w:rPr>
          <w:noProof/>
        </w:rPr>
      </w:pPr>
      <w:r>
        <w:rPr>
          <w:noProof/>
        </w:rPr>
        <w:lastRenderedPageBreak/>
        <w:drawing>
          <wp:anchor distT="0" distB="0" distL="114300" distR="114300" simplePos="0" relativeHeight="251658245" behindDoc="0" locked="0" layoutInCell="1" allowOverlap="1" wp14:anchorId="7D9BD7AE" wp14:editId="5E1F2B77">
            <wp:simplePos x="0" y="0"/>
            <wp:positionH relativeFrom="column">
              <wp:posOffset>69850</wp:posOffset>
            </wp:positionH>
            <wp:positionV relativeFrom="paragraph">
              <wp:posOffset>323850</wp:posOffset>
            </wp:positionV>
            <wp:extent cx="5943600" cy="3294380"/>
            <wp:effectExtent l="152400" t="152400" r="228600" b="2298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2943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019BA97" w14:textId="77777777" w:rsidR="00375E3B" w:rsidRDefault="00375E3B" w:rsidP="00EB0A8A">
      <w:pPr>
        <w:jc w:val="center"/>
        <w:rPr>
          <w:rFonts w:ascii="Century Gothic" w:hAnsi="Century Gothic"/>
          <w:noProof/>
          <w:sz w:val="24"/>
          <w:szCs w:val="24"/>
        </w:rPr>
      </w:pPr>
    </w:p>
    <w:p w14:paraId="54585293" w14:textId="79D1A494" w:rsidR="00375E3B" w:rsidRDefault="00375E3B" w:rsidP="00EB0A8A">
      <w:pPr>
        <w:jc w:val="center"/>
        <w:rPr>
          <w:rFonts w:ascii="Century Gothic" w:hAnsi="Century Gothic"/>
          <w:noProof/>
          <w:sz w:val="24"/>
          <w:szCs w:val="24"/>
        </w:rPr>
      </w:pPr>
    </w:p>
    <w:p w14:paraId="4329573E" w14:textId="685C3993" w:rsidR="00375E3B" w:rsidRDefault="00375E3B" w:rsidP="00EB0A8A">
      <w:pPr>
        <w:jc w:val="center"/>
        <w:rPr>
          <w:rFonts w:ascii="Century Gothic" w:hAnsi="Century Gothic"/>
          <w:noProof/>
          <w:sz w:val="24"/>
          <w:szCs w:val="24"/>
        </w:rPr>
      </w:pPr>
    </w:p>
    <w:p w14:paraId="65E61C2E" w14:textId="08D44568" w:rsidR="00375E3B" w:rsidRDefault="00375E3B" w:rsidP="00EB0A8A">
      <w:pPr>
        <w:jc w:val="center"/>
        <w:rPr>
          <w:rFonts w:ascii="Century Gothic" w:hAnsi="Century Gothic"/>
          <w:noProof/>
          <w:sz w:val="24"/>
          <w:szCs w:val="24"/>
        </w:rPr>
      </w:pPr>
    </w:p>
    <w:p w14:paraId="2880AD65" w14:textId="3205496E" w:rsidR="00375E3B" w:rsidRDefault="00375E3B" w:rsidP="00EB0A8A">
      <w:pPr>
        <w:jc w:val="center"/>
        <w:rPr>
          <w:rFonts w:ascii="Century Gothic" w:hAnsi="Century Gothic"/>
          <w:noProof/>
          <w:sz w:val="24"/>
          <w:szCs w:val="24"/>
        </w:rPr>
      </w:pPr>
    </w:p>
    <w:p w14:paraId="7A10241C" w14:textId="518B50E7" w:rsidR="00375E3B" w:rsidRDefault="00375E3B" w:rsidP="00EB0A8A">
      <w:pPr>
        <w:jc w:val="center"/>
        <w:rPr>
          <w:rFonts w:ascii="Century Gothic" w:hAnsi="Century Gothic"/>
          <w:noProof/>
          <w:sz w:val="24"/>
          <w:szCs w:val="24"/>
        </w:rPr>
      </w:pPr>
    </w:p>
    <w:p w14:paraId="1CD28DEF" w14:textId="59059318" w:rsidR="00375E3B" w:rsidRDefault="00375E3B" w:rsidP="00EB0A8A">
      <w:pPr>
        <w:jc w:val="center"/>
        <w:rPr>
          <w:rFonts w:ascii="Century Gothic" w:hAnsi="Century Gothic"/>
          <w:noProof/>
          <w:sz w:val="24"/>
          <w:szCs w:val="24"/>
        </w:rPr>
      </w:pPr>
    </w:p>
    <w:p w14:paraId="75A025CE" w14:textId="77777777" w:rsidR="00375E3B" w:rsidRDefault="00375E3B" w:rsidP="00EB0A8A">
      <w:pPr>
        <w:jc w:val="center"/>
        <w:rPr>
          <w:rFonts w:ascii="Century Gothic" w:hAnsi="Century Gothic"/>
          <w:noProof/>
          <w:sz w:val="24"/>
          <w:szCs w:val="24"/>
        </w:rPr>
      </w:pPr>
    </w:p>
    <w:p w14:paraId="2DE44448" w14:textId="6CE5416D" w:rsidR="00375E3B" w:rsidRDefault="00375E3B" w:rsidP="00EB0A8A">
      <w:pPr>
        <w:jc w:val="center"/>
        <w:rPr>
          <w:rFonts w:ascii="Century Gothic" w:hAnsi="Century Gothic"/>
          <w:noProof/>
          <w:sz w:val="24"/>
          <w:szCs w:val="24"/>
        </w:rPr>
      </w:pPr>
    </w:p>
    <w:p w14:paraId="3C4C6722" w14:textId="424A0030" w:rsidR="00375E3B" w:rsidRDefault="00375E3B" w:rsidP="00EB0A8A">
      <w:pPr>
        <w:jc w:val="center"/>
        <w:rPr>
          <w:rFonts w:ascii="Century Gothic" w:hAnsi="Century Gothic"/>
          <w:noProof/>
          <w:sz w:val="24"/>
          <w:szCs w:val="24"/>
        </w:rPr>
      </w:pPr>
    </w:p>
    <w:p w14:paraId="16779B87" w14:textId="454B999A" w:rsidR="003E5697" w:rsidRDefault="003E5697" w:rsidP="00EB0A8A">
      <w:pPr>
        <w:jc w:val="center"/>
        <w:rPr>
          <w:rFonts w:ascii="Century Gothic" w:hAnsi="Century Gothic"/>
          <w:noProof/>
          <w:sz w:val="24"/>
          <w:szCs w:val="24"/>
        </w:rPr>
      </w:pPr>
    </w:p>
    <w:p w14:paraId="12262CD5" w14:textId="5CD9D093" w:rsidR="003E5697" w:rsidRPr="00F408D8" w:rsidRDefault="00B16BDE" w:rsidP="00027CCF">
      <w:pPr>
        <w:pStyle w:val="Heading1"/>
        <w:spacing w:before="0" w:after="120"/>
        <w:jc w:val="center"/>
        <w:rPr>
          <w:rFonts w:ascii="Arial" w:hAnsi="Arial" w:cs="Arial"/>
          <w:color w:val="000000"/>
          <w:sz w:val="32"/>
          <w:szCs w:val="32"/>
        </w:rPr>
      </w:pPr>
      <w:hyperlink r:id="rId14" w:history="1">
        <w:r w:rsidR="003E5697" w:rsidRPr="00F408D8">
          <w:rPr>
            <w:rStyle w:val="Hyperlink"/>
            <w:rFonts w:ascii="Arial" w:hAnsi="Arial" w:cs="Arial"/>
            <w:sz w:val="32"/>
            <w:szCs w:val="32"/>
          </w:rPr>
          <w:t>Community Based Pop-Up Rapid Antigen Testing Events</w:t>
        </w:r>
      </w:hyperlink>
    </w:p>
    <w:p w14:paraId="64088321" w14:textId="44652760" w:rsidR="007E3139" w:rsidRDefault="00027CCF" w:rsidP="003E5697">
      <w:pPr>
        <w:rPr>
          <w:rFonts w:asciiTheme="majorHAnsi" w:hAnsiTheme="majorHAnsi"/>
          <w:noProof/>
          <w:sz w:val="24"/>
          <w:szCs w:val="24"/>
        </w:rPr>
      </w:pPr>
      <w:r w:rsidRPr="00027CCF">
        <w:rPr>
          <w:rFonts w:asciiTheme="majorHAnsi" w:hAnsiTheme="majorHAnsi" w:cs="Open Sans"/>
          <w:color w:val="000000"/>
          <w:shd w:val="clear" w:color="auto" w:fill="FFFFFF"/>
        </w:rPr>
        <w:t>Increasing access to quick reliable testing is a priority to the Michigan Department of Health and Human Services. Community Pop-up testing sites are free and open to the public.  Many of these are executed in partnership with Michigan's Intermediate School Districts (ISDs), school districts, local health departments, churches, and other important community organizations. These events are open to all, including but not limited to educators, students, and community members.</w:t>
      </w:r>
    </w:p>
    <w:p w14:paraId="21884F37" w14:textId="3A49F405" w:rsidR="006350C4" w:rsidRDefault="007E3139" w:rsidP="006350C4">
      <w:pPr>
        <w:jc w:val="center"/>
        <w:rPr>
          <w:rFonts w:asciiTheme="majorHAnsi" w:hAnsiTheme="majorHAnsi"/>
          <w:b/>
          <w:bCs/>
          <w:noProof/>
          <w:sz w:val="24"/>
          <w:szCs w:val="24"/>
        </w:rPr>
      </w:pPr>
      <w:r w:rsidRPr="006350C4">
        <w:rPr>
          <w:rFonts w:asciiTheme="majorHAnsi" w:hAnsiTheme="majorHAnsi"/>
          <w:b/>
          <w:bCs/>
          <w:noProof/>
          <w:sz w:val="24"/>
          <w:szCs w:val="24"/>
        </w:rPr>
        <w:t xml:space="preserve">*** Click on the title above </w:t>
      </w:r>
      <w:r w:rsidR="006350C4" w:rsidRPr="006350C4">
        <w:rPr>
          <w:rFonts w:asciiTheme="majorHAnsi" w:hAnsiTheme="majorHAnsi"/>
          <w:b/>
          <w:bCs/>
          <w:noProof/>
          <w:sz w:val="24"/>
          <w:szCs w:val="24"/>
        </w:rPr>
        <w:t>for more information regarding testing events. ***</w:t>
      </w:r>
    </w:p>
    <w:p w14:paraId="7817A8CC" w14:textId="77A470ED" w:rsidR="006350C4" w:rsidRDefault="00364A74" w:rsidP="006350C4">
      <w:pPr>
        <w:jc w:val="center"/>
        <w:rPr>
          <w:rFonts w:asciiTheme="majorHAnsi" w:hAnsiTheme="majorHAnsi"/>
          <w:b/>
          <w:bCs/>
          <w:noProof/>
          <w:sz w:val="24"/>
          <w:szCs w:val="24"/>
        </w:rPr>
      </w:pPr>
      <w:r>
        <w:rPr>
          <w:noProof/>
        </w:rPr>
        <w:drawing>
          <wp:anchor distT="0" distB="0" distL="114300" distR="114300" simplePos="0" relativeHeight="251658246" behindDoc="0" locked="0" layoutInCell="1" allowOverlap="1" wp14:anchorId="69FA96CF" wp14:editId="149ADA22">
            <wp:simplePos x="0" y="0"/>
            <wp:positionH relativeFrom="column">
              <wp:posOffset>279400</wp:posOffset>
            </wp:positionH>
            <wp:positionV relativeFrom="paragraph">
              <wp:posOffset>263525</wp:posOffset>
            </wp:positionV>
            <wp:extent cx="5461000" cy="2691410"/>
            <wp:effectExtent l="152400" t="152400" r="234950" b="2235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61000" cy="26914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A736336" w14:textId="619B243E" w:rsidR="007102EB" w:rsidRPr="006350C4" w:rsidRDefault="00BA7DED" w:rsidP="006350C4">
      <w:pPr>
        <w:rPr>
          <w:rFonts w:asciiTheme="majorHAnsi" w:hAnsiTheme="majorHAnsi"/>
          <w:b/>
          <w:bCs/>
          <w:noProof/>
          <w:sz w:val="24"/>
          <w:szCs w:val="24"/>
        </w:rPr>
      </w:pPr>
      <w:r w:rsidRPr="006350C4">
        <w:rPr>
          <w:rFonts w:asciiTheme="majorHAnsi" w:hAnsiTheme="majorHAnsi"/>
          <w:b/>
          <w:bCs/>
          <w:noProof/>
          <w:sz w:val="24"/>
          <w:szCs w:val="24"/>
        </w:rPr>
        <w:br w:type="page"/>
      </w:r>
    </w:p>
    <w:p w14:paraId="58704A3E" w14:textId="0E094B1B" w:rsidR="00900865" w:rsidRDefault="00663E46" w:rsidP="00617F17">
      <w:pPr>
        <w:spacing w:after="240" w:line="240" w:lineRule="auto"/>
        <w:rPr>
          <w:rFonts w:ascii="Century Gothic" w:hAnsi="Century Gothic" w:cs="Arial"/>
          <w:color w:val="4A4A4A"/>
          <w:sz w:val="20"/>
          <w:szCs w:val="20"/>
        </w:rPr>
      </w:pPr>
      <w:r>
        <w:rPr>
          <w:noProof/>
        </w:rPr>
        <w:lastRenderedPageBreak/>
        <w:drawing>
          <wp:inline distT="0" distB="0" distL="0" distR="0" wp14:anchorId="0F3AAA7B" wp14:editId="56B254FA">
            <wp:extent cx="5973446" cy="1339850"/>
            <wp:effectExtent l="0" t="0" r="8255" b="0"/>
            <wp:docPr id="21" name="Picture 21" descr="COVID-19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ID-19 Vacc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2048" cy="1350751"/>
                    </a:xfrm>
                    <a:prstGeom prst="rect">
                      <a:avLst/>
                    </a:prstGeom>
                    <a:noFill/>
                    <a:ln>
                      <a:noFill/>
                    </a:ln>
                  </pic:spPr>
                </pic:pic>
              </a:graphicData>
            </a:graphic>
          </wp:inline>
        </w:drawing>
      </w:r>
    </w:p>
    <w:p w14:paraId="3ADAF705" w14:textId="0454740E" w:rsidR="00DC7094" w:rsidRDefault="00736FA4" w:rsidP="00617F17">
      <w:pPr>
        <w:spacing w:after="240" w:line="240" w:lineRule="auto"/>
        <w:rPr>
          <w:rFonts w:ascii="Century Gothic" w:hAnsi="Century Gothic" w:cs="Arial"/>
          <w:color w:val="4A4A4A"/>
          <w:sz w:val="20"/>
          <w:szCs w:val="20"/>
        </w:rPr>
      </w:pPr>
      <w:r>
        <w:rPr>
          <w:rFonts w:ascii="Century Gothic" w:hAnsi="Century Gothic" w:cs="Arial"/>
          <w:color w:val="4A4A4A"/>
          <w:sz w:val="20"/>
          <w:szCs w:val="20"/>
        </w:rPr>
        <w:t>H</w:t>
      </w:r>
      <w:r w:rsidR="00DC7094">
        <w:rPr>
          <w:rFonts w:ascii="Century Gothic" w:hAnsi="Century Gothic" w:cs="Arial"/>
          <w:color w:val="4A4A4A"/>
          <w:sz w:val="20"/>
          <w:szCs w:val="20"/>
        </w:rPr>
        <w:t>ealth departments and other organizations have appointments available and ready to be scheduled ASAP.  Please refer to the links below for places in your community provi</w:t>
      </w:r>
      <w:r w:rsidR="00BA727B">
        <w:rPr>
          <w:rFonts w:ascii="Century Gothic" w:hAnsi="Century Gothic" w:cs="Arial"/>
          <w:color w:val="4A4A4A"/>
          <w:sz w:val="20"/>
          <w:szCs w:val="20"/>
        </w:rPr>
        <w:t>ding appointments and off-site clinics.</w:t>
      </w:r>
    </w:p>
    <w:p w14:paraId="5F607D20" w14:textId="4154401C" w:rsidR="00562BF7" w:rsidRPr="00850BEB" w:rsidRDefault="0046660A" w:rsidP="008D264D">
      <w:pPr>
        <w:pStyle w:val="ListParagraph"/>
        <w:numPr>
          <w:ilvl w:val="0"/>
          <w:numId w:val="20"/>
        </w:numPr>
        <w:spacing w:after="80" w:line="240" w:lineRule="auto"/>
        <w:contextualSpacing w:val="0"/>
        <w:rPr>
          <w:rFonts w:asciiTheme="majorHAnsi" w:hAnsiTheme="majorHAnsi" w:cs="Arial"/>
          <w:color w:val="4A4A4A"/>
          <w:sz w:val="20"/>
          <w:szCs w:val="20"/>
        </w:rPr>
      </w:pPr>
      <w:r w:rsidRPr="00850BEB">
        <w:rPr>
          <w:rFonts w:asciiTheme="majorHAnsi" w:hAnsiTheme="majorHAnsi"/>
          <w:noProof/>
          <w:sz w:val="20"/>
          <w:szCs w:val="20"/>
        </w:rPr>
        <mc:AlternateContent>
          <mc:Choice Requires="wps">
            <w:drawing>
              <wp:anchor distT="45720" distB="45720" distL="114300" distR="114300" simplePos="0" relativeHeight="251658241" behindDoc="0" locked="0" layoutInCell="1" allowOverlap="1" wp14:anchorId="630176C7" wp14:editId="4D6B75FC">
                <wp:simplePos x="0" y="0"/>
                <wp:positionH relativeFrom="margin">
                  <wp:posOffset>3241040</wp:posOffset>
                </wp:positionH>
                <wp:positionV relativeFrom="paragraph">
                  <wp:posOffset>53975</wp:posOffset>
                </wp:positionV>
                <wp:extent cx="2781300" cy="1644650"/>
                <wp:effectExtent l="0" t="0" r="190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44650"/>
                        </a:xfrm>
                        <a:prstGeom prst="rect">
                          <a:avLst/>
                        </a:prstGeom>
                        <a:solidFill>
                          <a:srgbClr val="FFFFFF"/>
                        </a:solidFill>
                        <a:ln w="9525">
                          <a:solidFill>
                            <a:srgbClr val="000000"/>
                          </a:solidFill>
                          <a:miter lim="800000"/>
                          <a:headEnd/>
                          <a:tailEnd/>
                        </a:ln>
                      </wps:spPr>
                      <wps:txbx>
                        <w:txbxContent>
                          <w:p w14:paraId="032BF21E" w14:textId="3FFBE2AF"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Seniors who do NOT have internet access or</w:t>
                            </w:r>
                          </w:p>
                          <w:p w14:paraId="47F415A1" w14:textId="3D34203A"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need additional help can call 231-715-5557</w:t>
                            </w:r>
                          </w:p>
                          <w:p w14:paraId="79EEAC2F" w14:textId="1E1C421C" w:rsidR="00D71C80" w:rsidRPr="00DE59C1" w:rsidRDefault="00D71C80" w:rsidP="00F5164B">
                            <w:pPr>
                              <w:spacing w:after="40" w:line="240" w:lineRule="auto"/>
                              <w:rPr>
                                <w:rFonts w:asciiTheme="majorHAnsi" w:hAnsiTheme="majorHAnsi" w:cs="Arial"/>
                                <w:color w:val="4A4A4A"/>
                                <w:sz w:val="34"/>
                                <w:szCs w:val="34"/>
                              </w:rPr>
                            </w:pPr>
                            <w:r w:rsidRPr="00DE59C1">
                              <w:rPr>
                                <w:rStyle w:val="Strong"/>
                                <w:rFonts w:asciiTheme="majorHAnsi" w:hAnsiTheme="majorHAnsi" w:cs="Arial"/>
                                <w:color w:val="4A4A4A"/>
                                <w:sz w:val="34"/>
                                <w:szCs w:val="34"/>
                              </w:rPr>
                              <w:t>for help scheduling.</w:t>
                            </w:r>
                          </w:p>
                          <w:p w14:paraId="75264CD4" w14:textId="458E3655" w:rsidR="00D71C80" w:rsidRDefault="00D71C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176C7" id="_x0000_t202" coordsize="21600,21600" o:spt="202" path="m,l,21600r21600,l21600,xe">
                <v:stroke joinstyle="miter"/>
                <v:path gradientshapeok="t" o:connecttype="rect"/>
              </v:shapetype>
              <v:shape id="Text Box 2" o:spid="_x0000_s1026" type="#_x0000_t202" style="position:absolute;left:0;text-align:left;margin-left:255.2pt;margin-top:4.25pt;width:219pt;height:12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i1IwIAAEU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">
                <v:textbox>
                  <w:txbxContent>
                    <w:p w14:paraId="032BF21E" w14:textId="3FFBE2AF"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Seniors who do NOT have internet access or</w:t>
                      </w:r>
                    </w:p>
                    <w:p w14:paraId="47F415A1" w14:textId="3D34203A"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need additional help can call 231-715-5557</w:t>
                      </w:r>
                    </w:p>
                    <w:p w14:paraId="79EEAC2F" w14:textId="1E1C421C" w:rsidR="00D71C80" w:rsidRPr="00DE59C1" w:rsidRDefault="00D71C80" w:rsidP="00F5164B">
                      <w:pPr>
                        <w:spacing w:after="40" w:line="240" w:lineRule="auto"/>
                        <w:rPr>
                          <w:rFonts w:asciiTheme="majorHAnsi" w:hAnsiTheme="majorHAnsi" w:cs="Arial"/>
                          <w:color w:val="4A4A4A"/>
                          <w:sz w:val="34"/>
                          <w:szCs w:val="34"/>
                        </w:rPr>
                      </w:pPr>
                      <w:r w:rsidRPr="00DE59C1">
                        <w:rPr>
                          <w:rStyle w:val="Strong"/>
                          <w:rFonts w:asciiTheme="majorHAnsi" w:hAnsiTheme="majorHAnsi" w:cs="Arial"/>
                          <w:color w:val="4A4A4A"/>
                          <w:sz w:val="34"/>
                          <w:szCs w:val="34"/>
                        </w:rPr>
                        <w:t>for help scheduling.</w:t>
                      </w:r>
                    </w:p>
                    <w:p w14:paraId="75264CD4" w14:textId="458E3655" w:rsidR="00D71C80" w:rsidRDefault="00D71C80"/>
                  </w:txbxContent>
                </v:textbox>
                <w10:wrap anchorx="margin"/>
              </v:shape>
            </w:pict>
          </mc:Fallback>
        </mc:AlternateContent>
      </w:r>
      <w:hyperlink r:id="rId17" w:history="1">
        <w:r w:rsidR="00562BF7" w:rsidRPr="00850BEB">
          <w:rPr>
            <w:rStyle w:val="Hyperlink"/>
            <w:rFonts w:asciiTheme="majorHAnsi" w:hAnsiTheme="majorHAnsi" w:cs="Arial"/>
            <w:sz w:val="20"/>
            <w:szCs w:val="20"/>
          </w:rPr>
          <w:t>Grand Traverse County</w:t>
        </w:r>
        <w:r w:rsidR="0049796A" w:rsidRPr="00850BEB">
          <w:rPr>
            <w:rStyle w:val="Hyperlink"/>
            <w:rFonts w:asciiTheme="majorHAnsi" w:hAnsiTheme="majorHAnsi" w:cs="Arial"/>
            <w:sz w:val="20"/>
            <w:szCs w:val="20"/>
          </w:rPr>
          <w:t xml:space="preserve"> Health Department</w:t>
        </w:r>
      </w:hyperlink>
    </w:p>
    <w:p w14:paraId="57940654" w14:textId="5F14C0EA" w:rsidR="00D13CA7" w:rsidRPr="00850BEB" w:rsidRDefault="00B16BDE"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18" w:history="1">
        <w:r w:rsidR="00A346CB" w:rsidRPr="006413D6">
          <w:rPr>
            <w:rStyle w:val="Hyperlink"/>
            <w:rFonts w:asciiTheme="majorHAnsi" w:hAnsiTheme="majorHAnsi" w:cs="Arial"/>
            <w:sz w:val="20"/>
            <w:szCs w:val="20"/>
          </w:rPr>
          <w:t>Health Department of Northwest Michigan</w:t>
        </w:r>
      </w:hyperlink>
    </w:p>
    <w:p w14:paraId="5C3B4AC5" w14:textId="27B9A898" w:rsidR="00A346CB" w:rsidRPr="00850BEB" w:rsidRDefault="00B16BDE"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19" w:history="1">
        <w:r w:rsidR="00A346CB" w:rsidRPr="00D31749">
          <w:rPr>
            <w:rStyle w:val="Hyperlink"/>
            <w:rFonts w:asciiTheme="majorHAnsi" w:hAnsiTheme="majorHAnsi" w:cs="Arial"/>
            <w:sz w:val="20"/>
            <w:szCs w:val="20"/>
          </w:rPr>
          <w:t>Benzie-Leelanau Health Department</w:t>
        </w:r>
      </w:hyperlink>
    </w:p>
    <w:p w14:paraId="0EF24DF9" w14:textId="7517230C" w:rsidR="00A346CB" w:rsidRPr="00850BEB" w:rsidRDefault="00B16BDE"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0" w:history="1">
        <w:r w:rsidR="00D6401A" w:rsidRPr="00850BEB">
          <w:rPr>
            <w:rStyle w:val="Hyperlink"/>
            <w:rFonts w:asciiTheme="majorHAnsi" w:hAnsiTheme="majorHAnsi" w:cs="Arial"/>
            <w:sz w:val="20"/>
            <w:szCs w:val="20"/>
          </w:rPr>
          <w:t xml:space="preserve">District </w:t>
        </w:r>
        <w:r w:rsidR="00A346CB" w:rsidRPr="00850BEB">
          <w:rPr>
            <w:rStyle w:val="Hyperlink"/>
            <w:rFonts w:asciiTheme="majorHAnsi" w:hAnsiTheme="majorHAnsi" w:cs="Arial"/>
            <w:sz w:val="20"/>
            <w:szCs w:val="20"/>
          </w:rPr>
          <w:t>Health Department #10</w:t>
        </w:r>
      </w:hyperlink>
    </w:p>
    <w:p w14:paraId="67E47F0F" w14:textId="4504BF1D" w:rsidR="00D06DAE" w:rsidRPr="00850BEB" w:rsidRDefault="00B16BDE" w:rsidP="008D264D">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21" w:history="1">
        <w:r w:rsidR="00A346CB" w:rsidRPr="00850BEB">
          <w:rPr>
            <w:rStyle w:val="Hyperlink"/>
            <w:rFonts w:asciiTheme="majorHAnsi" w:hAnsiTheme="majorHAnsi" w:cs="Arial"/>
            <w:sz w:val="20"/>
            <w:szCs w:val="20"/>
          </w:rPr>
          <w:t>Central Michigan District Health Department</w:t>
        </w:r>
      </w:hyperlink>
    </w:p>
    <w:p w14:paraId="5103ABBB" w14:textId="2811DB4D" w:rsidR="00D06DAE" w:rsidRPr="00850BEB" w:rsidRDefault="00B16BDE"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2" w:history="1">
        <w:r w:rsidR="00C841A1" w:rsidRPr="00B72415">
          <w:rPr>
            <w:rStyle w:val="Hyperlink"/>
            <w:rFonts w:asciiTheme="majorHAnsi" w:hAnsiTheme="majorHAnsi" w:cs="Calibri"/>
            <w:sz w:val="20"/>
            <w:szCs w:val="20"/>
            <w:bdr w:val="none" w:sz="0" w:space="0" w:color="auto" w:frame="1"/>
            <w:shd w:val="clear" w:color="auto" w:fill="FFFFFF"/>
          </w:rPr>
          <w:t>NMHSI</w:t>
        </w:r>
      </w:hyperlink>
    </w:p>
    <w:p w14:paraId="3FEF2651" w14:textId="75DCAAF1" w:rsidR="00850BEB" w:rsidRPr="00FC1D52" w:rsidRDefault="00B16BDE" w:rsidP="00FC1D52">
      <w:pPr>
        <w:numPr>
          <w:ilvl w:val="0"/>
          <w:numId w:val="20"/>
        </w:numPr>
        <w:shd w:val="clear" w:color="auto" w:fill="FFFFFF"/>
        <w:spacing w:after="80" w:line="240" w:lineRule="auto"/>
        <w:rPr>
          <w:rFonts w:asciiTheme="majorHAnsi" w:hAnsiTheme="majorHAnsi" w:cs="Calibri"/>
          <w:color w:val="000000"/>
          <w:sz w:val="20"/>
          <w:szCs w:val="20"/>
        </w:rPr>
      </w:pPr>
      <w:hyperlink r:id="rId23" w:tgtFrame="_blank" w:tooltip="https://www.riteaid.com/pharmacy/covid-qualifier" w:history="1">
        <w:r w:rsidR="00850BEB" w:rsidRPr="00850BEB">
          <w:rPr>
            <w:rStyle w:val="Hyperlink"/>
            <w:rFonts w:asciiTheme="majorHAnsi" w:hAnsiTheme="majorHAnsi" w:cs="Calibri"/>
            <w:sz w:val="20"/>
            <w:szCs w:val="20"/>
            <w:bdr w:val="none" w:sz="0" w:space="0" w:color="auto" w:frame="1"/>
          </w:rPr>
          <w:t>Rite Aid</w:t>
        </w:r>
      </w:hyperlink>
    </w:p>
    <w:p w14:paraId="56A14CFC" w14:textId="717FCC03" w:rsidR="007053A7" w:rsidRPr="00DC38B7" w:rsidRDefault="00B16BDE" w:rsidP="007053A7">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24" w:tgtFrame="_blank" w:tooltip="https://clinic.meijer.com/register/CL0001" w:history="1">
        <w:r w:rsidR="00850BEB" w:rsidRPr="00850BEB">
          <w:rPr>
            <w:rStyle w:val="Hyperlink"/>
            <w:rFonts w:asciiTheme="majorHAnsi" w:hAnsiTheme="majorHAnsi" w:cs="Calibri"/>
            <w:sz w:val="20"/>
            <w:szCs w:val="20"/>
            <w:bdr w:val="none" w:sz="0" w:space="0" w:color="auto" w:frame="1"/>
            <w:shd w:val="clear" w:color="auto" w:fill="FFFFFF"/>
          </w:rPr>
          <w:t>Meijer</w:t>
        </w:r>
      </w:hyperlink>
    </w:p>
    <w:p w14:paraId="4A5764B5" w14:textId="3C29890A" w:rsidR="006C24FF" w:rsidRDefault="00B16BDE" w:rsidP="00B461BD">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25" w:history="1">
        <w:r w:rsidR="00DC38B7" w:rsidRPr="00C66505">
          <w:rPr>
            <w:rStyle w:val="Hyperlink"/>
            <w:rFonts w:asciiTheme="majorHAnsi" w:hAnsiTheme="majorHAnsi" w:cs="Calibri"/>
            <w:sz w:val="20"/>
            <w:szCs w:val="20"/>
            <w:bdr w:val="none" w:sz="0" w:space="0" w:color="auto" w:frame="1"/>
            <w:shd w:val="clear" w:color="auto" w:fill="FFFFFF"/>
          </w:rPr>
          <w:t>Family Fare</w:t>
        </w:r>
      </w:hyperlink>
    </w:p>
    <w:p w14:paraId="76BD66E6" w14:textId="42BFEE8E" w:rsidR="00B461BD" w:rsidRPr="00B461BD" w:rsidRDefault="00B461BD" w:rsidP="00B461BD">
      <w:pPr>
        <w:pStyle w:val="ListParagraph"/>
        <w:spacing w:after="80" w:line="240" w:lineRule="auto"/>
        <w:ind w:left="360"/>
        <w:contextualSpacing w:val="0"/>
        <w:rPr>
          <w:rStyle w:val="Hyperlink"/>
          <w:rFonts w:asciiTheme="majorHAnsi" w:hAnsiTheme="majorHAnsi" w:cs="Arial"/>
          <w:color w:val="4A4A4A"/>
          <w:sz w:val="20"/>
          <w:szCs w:val="20"/>
          <w:u w:val="none"/>
        </w:rPr>
      </w:pPr>
    </w:p>
    <w:p w14:paraId="6CD937C8" w14:textId="3FABEA9C" w:rsidR="00CC7780" w:rsidRPr="00767546" w:rsidRDefault="00CC7780" w:rsidP="004046BE">
      <w:pPr>
        <w:pStyle w:val="ListParagraph"/>
        <w:spacing w:after="240" w:line="240" w:lineRule="auto"/>
        <w:ind w:left="0"/>
        <w:contextualSpacing w:val="0"/>
        <w:jc w:val="center"/>
        <w:rPr>
          <w:rStyle w:val="Hyperlink"/>
          <w:rFonts w:asciiTheme="majorHAnsi" w:hAnsiTheme="majorHAnsi" w:cs="Arial"/>
          <w:b/>
          <w:bCs/>
          <w:color w:val="FF0000"/>
          <w:sz w:val="28"/>
          <w:szCs w:val="28"/>
          <w:u w:val="none"/>
        </w:rPr>
      </w:pPr>
      <w:r w:rsidRPr="00767546">
        <w:rPr>
          <w:rStyle w:val="Hyperlink"/>
          <w:rFonts w:asciiTheme="majorHAnsi" w:hAnsiTheme="majorHAnsi" w:cs="Calibri"/>
          <w:b/>
          <w:bCs/>
          <w:color w:val="FF0000"/>
          <w:sz w:val="28"/>
          <w:szCs w:val="28"/>
          <w:u w:val="none"/>
          <w:bdr w:val="none" w:sz="0" w:space="0" w:color="auto" w:frame="1"/>
          <w:shd w:val="clear" w:color="auto" w:fill="FFFFFF"/>
        </w:rPr>
        <w:t>Have questions??  Call Munson’s “Ask a Nurse” at 231-935-</w:t>
      </w:r>
      <w:r w:rsidR="00C05EB7" w:rsidRPr="00767546">
        <w:rPr>
          <w:rStyle w:val="Hyperlink"/>
          <w:rFonts w:asciiTheme="majorHAnsi" w:hAnsiTheme="majorHAnsi" w:cs="Calibri"/>
          <w:b/>
          <w:bCs/>
          <w:color w:val="FF0000"/>
          <w:sz w:val="28"/>
          <w:szCs w:val="28"/>
          <w:u w:val="none"/>
          <w:bdr w:val="none" w:sz="0" w:space="0" w:color="auto" w:frame="1"/>
          <w:shd w:val="clear" w:color="auto" w:fill="FFFFFF"/>
        </w:rPr>
        <w:t>0951</w:t>
      </w:r>
    </w:p>
    <w:p w14:paraId="383D4962" w14:textId="5E893E0F" w:rsidR="00396C78" w:rsidRDefault="00396C78" w:rsidP="000C38D5">
      <w:pPr>
        <w:pBdr>
          <w:bottom w:val="thinThickSmallGap" w:sz="24" w:space="1" w:color="auto"/>
        </w:pBdr>
        <w:spacing w:after="240"/>
        <w:rPr>
          <w:rFonts w:ascii="Century Gothic" w:hAnsi="Century Gothic" w:cs="Arial"/>
          <w:b/>
          <w:bCs/>
          <w:i/>
          <w:iCs/>
          <w:color w:val="072B62" w:themeColor="background2" w:themeShade="40"/>
          <w:sz w:val="24"/>
          <w:szCs w:val="24"/>
          <w:shd w:val="clear" w:color="auto" w:fill="FFFFFF"/>
        </w:rPr>
      </w:pPr>
    </w:p>
    <w:p w14:paraId="2DA695D8" w14:textId="48DE4989" w:rsidR="00A51C2B" w:rsidRPr="00CB2529" w:rsidRDefault="00AA2045" w:rsidP="000C38D5">
      <w:pPr>
        <w:spacing w:after="120"/>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Human Resources</w:t>
      </w:r>
    </w:p>
    <w:p w14:paraId="08DFDA78" w14:textId="4CBBDF9F" w:rsidR="009136F2" w:rsidRPr="004046BE" w:rsidRDefault="00BC0569" w:rsidP="004046BE">
      <w:pPr>
        <w:pStyle w:val="xmsonormal"/>
        <w:pBdr>
          <w:bottom w:val="dashDotStroked" w:sz="24" w:space="1" w:color="auto"/>
        </w:pBdr>
        <w:shd w:val="clear" w:color="auto" w:fill="FFFFFF"/>
        <w:spacing w:before="0" w:beforeAutospacing="0" w:after="0" w:afterAutospacing="0"/>
        <w:rPr>
          <w:rFonts w:ascii="Century Gothic" w:hAnsi="Century Gothic"/>
          <w:color w:val="000000"/>
          <w:sz w:val="20"/>
          <w:szCs w:val="20"/>
          <w:shd w:val="clear" w:color="auto" w:fill="FFFFFF"/>
        </w:rPr>
      </w:pPr>
      <w:r w:rsidRPr="004046BE">
        <w:rPr>
          <w:rFonts w:ascii="Century Gothic" w:hAnsi="Century Gothic"/>
          <w:b/>
          <w:bCs/>
          <w:color w:val="000000"/>
          <w:sz w:val="20"/>
          <w:szCs w:val="20"/>
          <w:u w:val="single"/>
          <w:shd w:val="clear" w:color="auto" w:fill="FFFFFF"/>
        </w:rPr>
        <w:t>Return to Work:</w:t>
      </w:r>
      <w:r w:rsidRPr="004046BE">
        <w:rPr>
          <w:rFonts w:ascii="Century Gothic" w:hAnsi="Century Gothic"/>
          <w:color w:val="000000"/>
          <w:sz w:val="20"/>
          <w:szCs w:val="20"/>
          <w:shd w:val="clear" w:color="auto" w:fill="FFFFFF"/>
        </w:rPr>
        <w:t xml:space="preserve"> The “work from home” orders were lifted with MIOSHA’s most recent </w:t>
      </w:r>
      <w:hyperlink r:id="rId26" w:history="1">
        <w:r w:rsidRPr="004046BE">
          <w:rPr>
            <w:rStyle w:val="Hyperlink"/>
            <w:rFonts w:ascii="Century Gothic" w:hAnsi="Century Gothic"/>
            <w:sz w:val="20"/>
            <w:szCs w:val="20"/>
            <w:shd w:val="clear" w:color="auto" w:fill="FFFFFF"/>
          </w:rPr>
          <w:t>Emergency Rules</w:t>
        </w:r>
      </w:hyperlink>
      <w:r w:rsidRPr="004046BE">
        <w:rPr>
          <w:rFonts w:ascii="Century Gothic" w:hAnsi="Century Gothic"/>
          <w:color w:val="000000"/>
          <w:sz w:val="20"/>
          <w:szCs w:val="20"/>
          <w:shd w:val="clear" w:color="auto" w:fill="FFFFFF"/>
        </w:rPr>
        <w:t xml:space="preserve">.  </w:t>
      </w:r>
      <w:r w:rsidR="00F91ADD" w:rsidRPr="004046BE">
        <w:rPr>
          <w:rFonts w:ascii="Century Gothic" w:hAnsi="Century Gothic"/>
          <w:color w:val="000000"/>
          <w:sz w:val="20"/>
          <w:szCs w:val="20"/>
          <w:shd w:val="clear" w:color="auto" w:fill="FFFFFF"/>
        </w:rPr>
        <w:t xml:space="preserve">NMCAA is currently working to revise our COVID Response and Preparedness Plan as well as protocols for employees returning to in office work.  Please look for more information to come </w:t>
      </w:r>
      <w:proofErr w:type="gramStart"/>
      <w:r w:rsidR="00F91ADD" w:rsidRPr="004046BE">
        <w:rPr>
          <w:rFonts w:ascii="Century Gothic" w:hAnsi="Century Gothic"/>
          <w:color w:val="000000"/>
          <w:sz w:val="20"/>
          <w:szCs w:val="20"/>
          <w:shd w:val="clear" w:color="auto" w:fill="FFFFFF"/>
        </w:rPr>
        <w:t>in the near future</w:t>
      </w:r>
      <w:proofErr w:type="gramEnd"/>
      <w:r w:rsidR="00F91ADD" w:rsidRPr="004046BE">
        <w:rPr>
          <w:rFonts w:ascii="Century Gothic" w:hAnsi="Century Gothic"/>
          <w:color w:val="000000"/>
          <w:sz w:val="20"/>
          <w:szCs w:val="20"/>
          <w:shd w:val="clear" w:color="auto" w:fill="FFFFFF"/>
        </w:rPr>
        <w:t xml:space="preserve"> as we </w:t>
      </w:r>
      <w:r w:rsidR="002677B3" w:rsidRPr="004046BE">
        <w:rPr>
          <w:rFonts w:ascii="Century Gothic" w:hAnsi="Century Gothic"/>
          <w:color w:val="000000"/>
          <w:sz w:val="20"/>
          <w:szCs w:val="20"/>
          <w:shd w:val="clear" w:color="auto" w:fill="FFFFFF"/>
        </w:rPr>
        <w:t xml:space="preserve">move forward </w:t>
      </w:r>
      <w:r w:rsidR="00F91ADD" w:rsidRPr="004046BE">
        <w:rPr>
          <w:rFonts w:ascii="Century Gothic" w:hAnsi="Century Gothic"/>
          <w:color w:val="000000"/>
          <w:sz w:val="20"/>
          <w:szCs w:val="20"/>
          <w:shd w:val="clear" w:color="auto" w:fill="FFFFFF"/>
        </w:rPr>
        <w:t>with this process.</w:t>
      </w:r>
    </w:p>
    <w:p w14:paraId="5E7EB518" w14:textId="3DF64DDC" w:rsidR="002677B3" w:rsidRDefault="002677B3" w:rsidP="004046BE">
      <w:pPr>
        <w:pStyle w:val="xmsonormal"/>
        <w:pBdr>
          <w:bottom w:val="dashDotStroked" w:sz="24" w:space="1" w:color="auto"/>
        </w:pBdr>
        <w:shd w:val="clear" w:color="auto" w:fill="FFFFFF"/>
        <w:spacing w:before="0" w:beforeAutospacing="0" w:after="0" w:afterAutospacing="0"/>
        <w:rPr>
          <w:rFonts w:ascii="Century Gothic" w:hAnsi="Century Gothic"/>
          <w:color w:val="000000"/>
          <w:sz w:val="22"/>
          <w:szCs w:val="22"/>
          <w:shd w:val="clear" w:color="auto" w:fill="FFFFFF"/>
        </w:rPr>
      </w:pPr>
    </w:p>
    <w:p w14:paraId="01E043CD" w14:textId="541BECFE" w:rsidR="004046BE" w:rsidRDefault="004046BE" w:rsidP="004046BE">
      <w:pPr>
        <w:pStyle w:val="xmsonormal"/>
        <w:pBdr>
          <w:top w:val="dashDotStroked" w:sz="24" w:space="1" w:color="auto"/>
        </w:pBdr>
        <w:shd w:val="clear" w:color="auto" w:fill="FFFFFF"/>
        <w:spacing w:before="0" w:beforeAutospacing="0" w:after="0" w:afterAutospacing="0"/>
        <w:rPr>
          <w:rFonts w:ascii="Century Gothic" w:hAnsi="Century Gothic"/>
          <w:color w:val="000000"/>
          <w:sz w:val="22"/>
          <w:szCs w:val="22"/>
          <w:shd w:val="clear" w:color="auto" w:fill="FFFFFF"/>
        </w:rPr>
      </w:pPr>
    </w:p>
    <w:p w14:paraId="2D15B93B" w14:textId="1506C087" w:rsidR="002677B3" w:rsidRPr="00F91ADD" w:rsidRDefault="004046BE" w:rsidP="004046BE">
      <w:pPr>
        <w:pStyle w:val="xmsonormal"/>
        <w:pBdr>
          <w:top w:val="dashDotStroked" w:sz="24" w:space="1" w:color="auto"/>
        </w:pBdr>
        <w:shd w:val="clear" w:color="auto" w:fill="FFFFFF"/>
        <w:spacing w:before="0" w:beforeAutospacing="0" w:after="0" w:afterAutospacing="0"/>
        <w:rPr>
          <w:rFonts w:ascii="Century Gothic" w:hAnsi="Century Gothic"/>
          <w:color w:val="000000"/>
          <w:sz w:val="22"/>
          <w:szCs w:val="22"/>
          <w:shd w:val="clear" w:color="auto" w:fill="FFFFFF"/>
        </w:rPr>
      </w:pPr>
      <w:r>
        <w:rPr>
          <w:noProof/>
        </w:rPr>
        <w:drawing>
          <wp:anchor distT="0" distB="0" distL="114300" distR="114300" simplePos="0" relativeHeight="251658247" behindDoc="0" locked="0" layoutInCell="1" allowOverlap="1" wp14:anchorId="26F67534" wp14:editId="1C8D0BC0">
            <wp:simplePos x="0" y="0"/>
            <wp:positionH relativeFrom="column">
              <wp:posOffset>1804035</wp:posOffset>
            </wp:positionH>
            <wp:positionV relativeFrom="paragraph">
              <wp:posOffset>97790</wp:posOffset>
            </wp:positionV>
            <wp:extent cx="2082800" cy="720969"/>
            <wp:effectExtent l="304800" t="304800" r="317500" b="327025"/>
            <wp:wrapNone/>
            <wp:docPr id="16" name="Picture 16" descr="Weebly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ebly Logo PNG Transparent &amp; SVG Vector - Freebie Suppl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2800" cy="7209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A2796C" w14:textId="534EE728" w:rsidR="00F91ADD" w:rsidRDefault="00F91ADD" w:rsidP="004046BE">
      <w:pPr>
        <w:pStyle w:val="xmsonormal"/>
        <w:pBdr>
          <w:top w:val="dashDotStroked" w:sz="24" w:space="1" w:color="auto"/>
        </w:pBdr>
        <w:shd w:val="clear" w:color="auto" w:fill="FFFFFF"/>
        <w:spacing w:before="0" w:beforeAutospacing="0" w:after="0" w:afterAutospacing="0"/>
        <w:rPr>
          <w:rFonts w:ascii="Century Gothic" w:hAnsi="Century Gothic"/>
          <w:color w:val="000000"/>
          <w:shd w:val="clear" w:color="auto" w:fill="FFFFFF"/>
        </w:rPr>
      </w:pPr>
    </w:p>
    <w:p w14:paraId="2A22D8B9" w14:textId="71FDA5C0" w:rsidR="00F91ADD" w:rsidRDefault="00F91ADD" w:rsidP="004046BE">
      <w:pPr>
        <w:pStyle w:val="xmsonormal"/>
        <w:pBdr>
          <w:top w:val="dashDotStroked" w:sz="24" w:space="1" w:color="auto"/>
        </w:pBdr>
        <w:shd w:val="clear" w:color="auto" w:fill="FFFFFF"/>
        <w:spacing w:before="0" w:beforeAutospacing="0" w:after="0" w:afterAutospacing="0"/>
        <w:rPr>
          <w:rFonts w:ascii="Century Gothic" w:hAnsi="Century Gothic"/>
          <w:color w:val="000000"/>
          <w:shd w:val="clear" w:color="auto" w:fill="FFFFFF"/>
        </w:rPr>
      </w:pPr>
    </w:p>
    <w:p w14:paraId="660B53E3" w14:textId="48183843" w:rsidR="009136F2" w:rsidRDefault="009136F2" w:rsidP="004046BE">
      <w:pPr>
        <w:pStyle w:val="xmsonormal"/>
        <w:pBdr>
          <w:top w:val="dashDotStroked" w:sz="24" w:space="1" w:color="auto"/>
        </w:pBdr>
        <w:shd w:val="clear" w:color="auto" w:fill="FFFFFF"/>
        <w:spacing w:before="0" w:beforeAutospacing="0" w:after="0" w:afterAutospacing="0"/>
        <w:rPr>
          <w:rFonts w:ascii="Century Gothic" w:hAnsi="Century Gothic"/>
          <w:color w:val="000000"/>
          <w:shd w:val="clear" w:color="auto" w:fill="FFFFFF"/>
        </w:rPr>
      </w:pPr>
    </w:p>
    <w:p w14:paraId="03C1595E" w14:textId="3334A391" w:rsidR="009136F2" w:rsidRDefault="009136F2" w:rsidP="004046BE">
      <w:pPr>
        <w:pStyle w:val="xmsonormal"/>
        <w:pBdr>
          <w:top w:val="dashDotStroked" w:sz="24" w:space="1" w:color="auto"/>
        </w:pBdr>
        <w:shd w:val="clear" w:color="auto" w:fill="FFFFFF"/>
        <w:spacing w:before="0" w:beforeAutospacing="0" w:after="0" w:afterAutospacing="0"/>
        <w:jc w:val="center"/>
        <w:rPr>
          <w:rFonts w:asciiTheme="majorHAnsi" w:hAnsiTheme="majorHAnsi" w:cs="Calibri"/>
          <w:color w:val="201F1E"/>
          <w:bdr w:val="none" w:sz="0" w:space="0" w:color="auto" w:frame="1"/>
        </w:rPr>
      </w:pPr>
    </w:p>
    <w:p w14:paraId="5F3C6C6B" w14:textId="1972B2BF" w:rsidR="00BC2411" w:rsidRDefault="00BC2411"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7773D9AC" w14:textId="48A3CA21" w:rsidR="006B45AA" w:rsidRPr="004046BE" w:rsidRDefault="00A3774A" w:rsidP="004046BE">
      <w:pPr>
        <w:pStyle w:val="xmsonormal"/>
        <w:pBdr>
          <w:top w:val="dashDotStroked" w:sz="24" w:space="1" w:color="auto"/>
        </w:pBdr>
        <w:shd w:val="clear" w:color="auto" w:fill="FFFFFF"/>
        <w:spacing w:before="0" w:beforeAutospacing="0" w:after="120" w:afterAutospacing="0"/>
        <w:rPr>
          <w:rFonts w:asciiTheme="majorHAnsi" w:hAnsiTheme="majorHAnsi" w:cs="Calibri"/>
          <w:color w:val="201F1E"/>
          <w:sz w:val="20"/>
          <w:szCs w:val="20"/>
          <w:bdr w:val="none" w:sz="0" w:space="0" w:color="auto" w:frame="1"/>
        </w:rPr>
      </w:pPr>
      <w:r w:rsidRPr="004046BE">
        <w:rPr>
          <w:rFonts w:asciiTheme="majorHAnsi" w:hAnsiTheme="majorHAnsi" w:cs="Calibri"/>
          <w:color w:val="201F1E"/>
          <w:sz w:val="20"/>
          <w:szCs w:val="20"/>
          <w:bdr w:val="none" w:sz="0" w:space="0" w:color="auto" w:frame="1"/>
        </w:rPr>
        <w:t xml:space="preserve">We are currently working on a new </w:t>
      </w:r>
      <w:hyperlink r:id="rId28" w:history="1">
        <w:r w:rsidRPr="004046BE">
          <w:rPr>
            <w:rStyle w:val="Hyperlink"/>
            <w:rFonts w:asciiTheme="majorHAnsi" w:hAnsiTheme="majorHAnsi" w:cs="Calibri"/>
            <w:sz w:val="20"/>
            <w:szCs w:val="20"/>
            <w:bdr w:val="none" w:sz="0" w:space="0" w:color="auto" w:frame="1"/>
          </w:rPr>
          <w:t>Human Resources Weebly site</w:t>
        </w:r>
      </w:hyperlink>
      <w:r w:rsidRPr="004046BE">
        <w:rPr>
          <w:rFonts w:asciiTheme="majorHAnsi" w:hAnsiTheme="majorHAnsi" w:cs="Calibri"/>
          <w:color w:val="201F1E"/>
          <w:sz w:val="20"/>
          <w:szCs w:val="20"/>
          <w:bdr w:val="none" w:sz="0" w:space="0" w:color="auto" w:frame="1"/>
        </w:rPr>
        <w:t xml:space="preserve">.  This is intended to be a resource for employees for forms, policies, etc.  </w:t>
      </w:r>
      <w:r w:rsidR="00106AFD" w:rsidRPr="004046BE">
        <w:rPr>
          <w:rFonts w:asciiTheme="majorHAnsi" w:hAnsiTheme="majorHAnsi" w:cs="Calibri"/>
          <w:color w:val="201F1E"/>
          <w:sz w:val="20"/>
          <w:szCs w:val="20"/>
          <w:bdr w:val="none" w:sz="0" w:space="0" w:color="auto" w:frame="1"/>
        </w:rPr>
        <w:t xml:space="preserve">Included </w:t>
      </w:r>
      <w:r w:rsidR="00FD0CAB" w:rsidRPr="004046BE">
        <w:rPr>
          <w:rFonts w:asciiTheme="majorHAnsi" w:hAnsiTheme="majorHAnsi" w:cs="Calibri"/>
          <w:color w:val="201F1E"/>
          <w:sz w:val="20"/>
          <w:szCs w:val="20"/>
          <w:bdr w:val="none" w:sz="0" w:space="0" w:color="auto" w:frame="1"/>
        </w:rPr>
        <w:t>within this site is a Staff Directory</w:t>
      </w:r>
      <w:r w:rsidR="00DB0DE1" w:rsidRPr="004046BE">
        <w:rPr>
          <w:rFonts w:asciiTheme="majorHAnsi" w:hAnsiTheme="majorHAnsi" w:cs="Calibri"/>
          <w:color w:val="201F1E"/>
          <w:sz w:val="20"/>
          <w:szCs w:val="20"/>
          <w:bdr w:val="none" w:sz="0" w:space="0" w:color="auto" w:frame="1"/>
        </w:rPr>
        <w:t xml:space="preserve">. </w:t>
      </w:r>
      <w:r w:rsidR="008E273E" w:rsidRPr="004046BE">
        <w:rPr>
          <w:rFonts w:asciiTheme="majorHAnsi" w:hAnsiTheme="majorHAnsi" w:cs="Calibri"/>
          <w:color w:val="201F1E"/>
          <w:sz w:val="20"/>
          <w:szCs w:val="20"/>
          <w:bdr w:val="none" w:sz="0" w:space="0" w:color="auto" w:frame="1"/>
        </w:rPr>
        <w:t xml:space="preserve"> The plan is to </w:t>
      </w:r>
      <w:r w:rsidR="00DB0DE1" w:rsidRPr="004046BE">
        <w:rPr>
          <w:rFonts w:asciiTheme="majorHAnsi" w:hAnsiTheme="majorHAnsi" w:cs="Calibri"/>
          <w:color w:val="201F1E"/>
          <w:sz w:val="20"/>
          <w:szCs w:val="20"/>
          <w:bdr w:val="none" w:sz="0" w:space="0" w:color="auto" w:frame="1"/>
        </w:rPr>
        <w:t>attach a profile picture to your contact information</w:t>
      </w:r>
      <w:r w:rsidR="00C86B4B" w:rsidRPr="004046BE">
        <w:rPr>
          <w:rFonts w:asciiTheme="majorHAnsi" w:hAnsiTheme="majorHAnsi" w:cs="Calibri"/>
          <w:color w:val="201F1E"/>
          <w:sz w:val="20"/>
          <w:szCs w:val="20"/>
          <w:bdr w:val="none" w:sz="0" w:space="0" w:color="auto" w:frame="1"/>
        </w:rPr>
        <w:t xml:space="preserve"> as a way for us to connect faces with names! </w:t>
      </w:r>
    </w:p>
    <w:p w14:paraId="49D8C8DB" w14:textId="38C25AB7" w:rsidR="00FA7069" w:rsidRPr="004046BE" w:rsidRDefault="00C86B4B" w:rsidP="004046BE">
      <w:pPr>
        <w:pStyle w:val="xmsonormal"/>
        <w:pBdr>
          <w:top w:val="dashDotStroked" w:sz="24" w:space="1" w:color="auto"/>
        </w:pBdr>
        <w:shd w:val="clear" w:color="auto" w:fill="FFFFFF"/>
        <w:spacing w:before="0" w:beforeAutospacing="0" w:after="120" w:afterAutospacing="0"/>
        <w:rPr>
          <w:rFonts w:asciiTheme="majorHAnsi" w:hAnsiTheme="majorHAnsi" w:cs="Calibri"/>
          <w:color w:val="201F1E"/>
          <w:sz w:val="20"/>
          <w:szCs w:val="20"/>
          <w:bdr w:val="none" w:sz="0" w:space="0" w:color="auto" w:frame="1"/>
        </w:rPr>
      </w:pPr>
      <w:r w:rsidRPr="004046BE">
        <w:rPr>
          <w:rFonts w:asciiTheme="majorHAnsi" w:hAnsiTheme="majorHAnsi" w:cs="Calibri"/>
          <w:b/>
          <w:bCs/>
          <w:color w:val="201F1E"/>
          <w:sz w:val="20"/>
          <w:szCs w:val="20"/>
          <w:bdr w:val="none" w:sz="0" w:space="0" w:color="auto" w:frame="1"/>
        </w:rPr>
        <w:t>PLEASE</w:t>
      </w:r>
      <w:r w:rsidRPr="004046BE">
        <w:rPr>
          <w:rFonts w:asciiTheme="majorHAnsi" w:hAnsiTheme="majorHAnsi" w:cs="Calibri"/>
          <w:color w:val="201F1E"/>
          <w:sz w:val="20"/>
          <w:szCs w:val="20"/>
          <w:bdr w:val="none" w:sz="0" w:space="0" w:color="auto" w:frame="1"/>
        </w:rPr>
        <w:t xml:space="preserve"> send a personal picture of </w:t>
      </w:r>
      <w:r w:rsidRPr="004046BE">
        <w:rPr>
          <w:rFonts w:asciiTheme="majorHAnsi" w:hAnsiTheme="majorHAnsi" w:cs="Calibri"/>
          <w:b/>
          <w:bCs/>
          <w:color w:val="201F1E"/>
          <w:sz w:val="20"/>
          <w:szCs w:val="20"/>
          <w:bdr w:val="none" w:sz="0" w:space="0" w:color="auto" w:frame="1"/>
        </w:rPr>
        <w:t>YOU</w:t>
      </w:r>
      <w:r w:rsidRPr="004046BE">
        <w:rPr>
          <w:rFonts w:asciiTheme="majorHAnsi" w:hAnsiTheme="majorHAnsi" w:cs="Calibri"/>
          <w:color w:val="201F1E"/>
          <w:sz w:val="20"/>
          <w:szCs w:val="20"/>
          <w:bdr w:val="none" w:sz="0" w:space="0" w:color="auto" w:frame="1"/>
        </w:rPr>
        <w:t xml:space="preserve"> to connect to your information.</w:t>
      </w:r>
      <w:r w:rsidR="0089160E" w:rsidRPr="004046BE">
        <w:rPr>
          <w:rFonts w:asciiTheme="majorHAnsi" w:hAnsiTheme="majorHAnsi" w:cs="Calibri"/>
          <w:color w:val="201F1E"/>
          <w:sz w:val="20"/>
          <w:szCs w:val="20"/>
          <w:bdr w:val="none" w:sz="0" w:space="0" w:color="auto" w:frame="1"/>
        </w:rPr>
        <w:t xml:space="preserve">  If you currently have a personal picture on your email,</w:t>
      </w:r>
      <w:r w:rsidR="00342AEA" w:rsidRPr="004046BE">
        <w:rPr>
          <w:rFonts w:asciiTheme="majorHAnsi" w:hAnsiTheme="majorHAnsi" w:cs="Calibri"/>
          <w:color w:val="201F1E"/>
          <w:sz w:val="20"/>
          <w:szCs w:val="20"/>
          <w:bdr w:val="none" w:sz="0" w:space="0" w:color="auto" w:frame="1"/>
        </w:rPr>
        <w:t xml:space="preserve"> </w:t>
      </w:r>
      <w:r w:rsidR="00C05CDC">
        <w:rPr>
          <w:rFonts w:asciiTheme="majorHAnsi" w:hAnsiTheme="majorHAnsi" w:cs="Calibri"/>
          <w:color w:val="201F1E"/>
          <w:sz w:val="20"/>
          <w:szCs w:val="20"/>
          <w:bdr w:val="none" w:sz="0" w:space="0" w:color="auto" w:frame="1"/>
        </w:rPr>
        <w:t xml:space="preserve">that picture can be </w:t>
      </w:r>
      <w:r w:rsidR="00342AEA" w:rsidRPr="004046BE">
        <w:rPr>
          <w:rFonts w:asciiTheme="majorHAnsi" w:hAnsiTheme="majorHAnsi" w:cs="Calibri"/>
          <w:color w:val="201F1E"/>
          <w:sz w:val="20"/>
          <w:szCs w:val="20"/>
          <w:bdr w:val="none" w:sz="0" w:space="0" w:color="auto" w:frame="1"/>
        </w:rPr>
        <w:t>attached (but feel free to send in an updated picture if you would rather).</w:t>
      </w:r>
      <w:r w:rsidR="00FA7069" w:rsidRPr="004046BE">
        <w:rPr>
          <w:rFonts w:asciiTheme="majorHAnsi" w:hAnsiTheme="majorHAnsi" w:cs="Calibri"/>
          <w:color w:val="201F1E"/>
          <w:sz w:val="20"/>
          <w:szCs w:val="20"/>
          <w:bdr w:val="none" w:sz="0" w:space="0" w:color="auto" w:frame="1"/>
        </w:rPr>
        <w:t xml:space="preserve">  Pictures may be sent to </w:t>
      </w:r>
      <w:hyperlink r:id="rId29" w:history="1">
        <w:r w:rsidR="00FA7069" w:rsidRPr="004046BE">
          <w:rPr>
            <w:rStyle w:val="Hyperlink"/>
            <w:rFonts w:asciiTheme="majorHAnsi" w:hAnsiTheme="majorHAnsi" w:cs="Calibri"/>
            <w:sz w:val="20"/>
            <w:szCs w:val="20"/>
            <w:bdr w:val="none" w:sz="0" w:space="0" w:color="auto" w:frame="1"/>
          </w:rPr>
          <w:t>kruckle@nmcaa.net</w:t>
        </w:r>
      </w:hyperlink>
      <w:r w:rsidR="00FA7069" w:rsidRPr="004046BE">
        <w:rPr>
          <w:rFonts w:asciiTheme="majorHAnsi" w:hAnsiTheme="majorHAnsi" w:cs="Calibri"/>
          <w:color w:val="201F1E"/>
          <w:sz w:val="20"/>
          <w:szCs w:val="20"/>
          <w:bdr w:val="none" w:sz="0" w:space="0" w:color="auto" w:frame="1"/>
        </w:rPr>
        <w:t>.</w:t>
      </w:r>
    </w:p>
    <w:p w14:paraId="29F385E1" w14:textId="3D080467" w:rsidR="00A3774A" w:rsidRPr="004046BE" w:rsidRDefault="00FA7069"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sz w:val="20"/>
          <w:szCs w:val="20"/>
          <w:bdr w:val="none" w:sz="0" w:space="0" w:color="auto" w:frame="1"/>
        </w:rPr>
      </w:pPr>
      <w:r w:rsidRPr="004046BE">
        <w:rPr>
          <w:rFonts w:asciiTheme="majorHAnsi" w:hAnsiTheme="majorHAnsi" w:cs="Calibri"/>
          <w:color w:val="201F1E"/>
          <w:sz w:val="20"/>
          <w:szCs w:val="20"/>
          <w:bdr w:val="none" w:sz="0" w:space="0" w:color="auto" w:frame="1"/>
        </w:rPr>
        <w:t xml:space="preserve">If you </w:t>
      </w:r>
      <w:proofErr w:type="gramStart"/>
      <w:r w:rsidRPr="004046BE">
        <w:rPr>
          <w:rFonts w:asciiTheme="majorHAnsi" w:hAnsiTheme="majorHAnsi" w:cs="Calibri"/>
          <w:color w:val="201F1E"/>
          <w:sz w:val="20"/>
          <w:szCs w:val="20"/>
          <w:bdr w:val="none" w:sz="0" w:space="0" w:color="auto" w:frame="1"/>
        </w:rPr>
        <w:t>haven’t</w:t>
      </w:r>
      <w:proofErr w:type="gramEnd"/>
      <w:r w:rsidRPr="004046BE">
        <w:rPr>
          <w:rFonts w:asciiTheme="majorHAnsi" w:hAnsiTheme="majorHAnsi" w:cs="Calibri"/>
          <w:color w:val="201F1E"/>
          <w:sz w:val="20"/>
          <w:szCs w:val="20"/>
          <w:bdr w:val="none" w:sz="0" w:space="0" w:color="auto" w:frame="1"/>
        </w:rPr>
        <w:t xml:space="preserve"> already attached a picture of yourself to your email, now is the time to do that, too!</w:t>
      </w:r>
      <w:r w:rsidR="00F55E76" w:rsidRPr="004046BE">
        <w:rPr>
          <w:rFonts w:asciiTheme="majorHAnsi" w:hAnsiTheme="majorHAnsi" w:cs="Calibri"/>
          <w:color w:val="201F1E"/>
          <w:sz w:val="20"/>
          <w:szCs w:val="20"/>
          <w:bdr w:val="none" w:sz="0" w:space="0" w:color="auto" w:frame="1"/>
        </w:rPr>
        <w:t xml:space="preserve">  </w:t>
      </w:r>
      <w:r w:rsidR="00342AEA" w:rsidRPr="004046BE">
        <w:rPr>
          <w:rFonts w:asciiTheme="majorHAnsi" w:hAnsiTheme="majorHAnsi" w:cs="Calibri"/>
          <w:color w:val="201F1E"/>
          <w:sz w:val="20"/>
          <w:szCs w:val="20"/>
          <w:bdr w:val="none" w:sz="0" w:space="0" w:color="auto" w:frame="1"/>
        </w:rPr>
        <w:t xml:space="preserve">  </w:t>
      </w:r>
    </w:p>
    <w:p w14:paraId="332FCD99" w14:textId="6C9B2A8B" w:rsidR="009136F2" w:rsidRDefault="009136F2"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31E97F0A" w14:textId="2A4477A1" w:rsidR="009136F2" w:rsidRDefault="009136F2"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7D90E21C" w14:textId="0A8D0E23" w:rsidR="00B35FBD" w:rsidRPr="002A0230" w:rsidRDefault="009D42F7" w:rsidP="009D42F7">
      <w:pPr>
        <w:pStyle w:val="xmsonormal"/>
        <w:pBdr>
          <w:top w:val="dashDotStroked" w:sz="24" w:space="1" w:color="auto"/>
        </w:pBdr>
        <w:shd w:val="clear" w:color="auto" w:fill="FFFFFF"/>
        <w:spacing w:before="0" w:beforeAutospacing="0" w:after="0" w:afterAutospacing="0"/>
        <w:jc w:val="center"/>
        <w:rPr>
          <w:rFonts w:asciiTheme="majorHAnsi" w:hAnsiTheme="majorHAnsi" w:cs="Calibri"/>
          <w:b/>
          <w:bCs/>
          <w:color w:val="201F1E"/>
          <w:sz w:val="32"/>
          <w:szCs w:val="32"/>
          <w:u w:val="single"/>
          <w:bdr w:val="none" w:sz="0" w:space="0" w:color="auto" w:frame="1"/>
        </w:rPr>
      </w:pPr>
      <w:r w:rsidRPr="002A0230">
        <w:rPr>
          <w:rFonts w:asciiTheme="majorHAnsi" w:hAnsiTheme="majorHAnsi" w:cs="Calibri"/>
          <w:b/>
          <w:bCs/>
          <w:color w:val="201F1E"/>
          <w:sz w:val="32"/>
          <w:szCs w:val="32"/>
          <w:u w:val="single"/>
          <w:bdr w:val="none" w:sz="0" w:space="0" w:color="auto" w:frame="1"/>
        </w:rPr>
        <w:t xml:space="preserve">A video sure to make you smile! </w:t>
      </w:r>
      <w:r w:rsidRPr="002A0230">
        <w:rPr>
          <mc:AlternateContent>
            <mc:Choice Requires="w16se">
              <w:rFonts w:asciiTheme="majorHAnsi" w:hAnsiTheme="majorHAnsi" w:cs="Calibri"/>
            </mc:Choice>
            <mc:Fallback>
              <w:rFonts w:ascii="Segoe UI Emoji" w:eastAsia="Segoe UI Emoji" w:hAnsi="Segoe UI Emoji" w:cs="Segoe UI Emoji"/>
            </mc:Fallback>
          </mc:AlternateContent>
          <w:b/>
          <w:bCs/>
          <w:color w:val="201F1E"/>
          <w:sz w:val="32"/>
          <w:szCs w:val="32"/>
          <w:u w:val="single"/>
          <w:bdr w:val="none" w:sz="0" w:space="0" w:color="auto" w:frame="1"/>
        </w:rPr>
        <mc:AlternateContent>
          <mc:Choice Requires="w16se">
            <w16se:symEx w16se:font="Segoe UI Emoji" w16se:char="1F60A"/>
          </mc:Choice>
          <mc:Fallback>
            <w:t>😊</w:t>
          </mc:Fallback>
        </mc:AlternateContent>
      </w:r>
    </w:p>
    <w:p w14:paraId="2E2A6358" w14:textId="5AED4A4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5267776D" w14:textId="73D0AD96" w:rsidR="00245965" w:rsidRDefault="00245965" w:rsidP="004046BE">
      <w:pPr>
        <w:pStyle w:val="xmsonormal"/>
        <w:pBdr>
          <w:top w:val="dashDotStroked" w:sz="24" w:space="1" w:color="auto"/>
        </w:pBdr>
        <w:shd w:val="clear" w:color="auto" w:fill="FFFFFF"/>
        <w:spacing w:before="0" w:beforeAutospacing="0" w:after="0" w:afterAutospacing="0"/>
      </w:pPr>
    </w:p>
    <w:p w14:paraId="4F7EE298" w14:textId="27A057BE" w:rsidR="006F088D" w:rsidRDefault="009D42F7"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r>
        <w:rPr>
          <w:noProof/>
        </w:rPr>
        <w:drawing>
          <wp:anchor distT="0" distB="0" distL="114300" distR="114300" simplePos="0" relativeHeight="251659271" behindDoc="0" locked="0" layoutInCell="1" allowOverlap="1" wp14:anchorId="71812082" wp14:editId="474C0940">
            <wp:simplePos x="0" y="0"/>
            <wp:positionH relativeFrom="column">
              <wp:posOffset>673100</wp:posOffset>
            </wp:positionH>
            <wp:positionV relativeFrom="paragraph">
              <wp:posOffset>106045</wp:posOffset>
            </wp:positionV>
            <wp:extent cx="4572000" cy="3429000"/>
            <wp:effectExtent l="0" t="0" r="0" b="0"/>
            <wp:wrapNone/>
            <wp:docPr id="5" name="Video 5" descr="This Will Put a Smile On Your Fa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This Will Put a Smile On Your Face">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Lb3JUgijYg?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anchor>
        </w:drawing>
      </w:r>
    </w:p>
    <w:p w14:paraId="7482D596"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3718994F"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2FCC2D50"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7B02DCC4"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1A28BC64"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7035886E"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692E78A1"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6647522B" w14:textId="7777777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2E8E4B2A" w14:textId="698E70D7" w:rsidR="006F088D" w:rsidRDefault="006F088D"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p>
    <w:p w14:paraId="4ECAAE82" w14:textId="5A0A7E3D" w:rsidR="009136F2" w:rsidRPr="009136F2" w:rsidRDefault="000B1C71" w:rsidP="004046BE">
      <w:pPr>
        <w:pStyle w:val="xmsonormal"/>
        <w:pBdr>
          <w:top w:val="dashDotStroked" w:sz="24" w:space="1" w:color="auto"/>
        </w:pBdr>
        <w:shd w:val="clear" w:color="auto" w:fill="FFFFFF"/>
        <w:spacing w:before="0" w:beforeAutospacing="0" w:after="0" w:afterAutospacing="0"/>
        <w:rPr>
          <w:rFonts w:asciiTheme="majorHAnsi" w:hAnsiTheme="majorHAnsi" w:cs="Calibri"/>
          <w:color w:val="201F1E"/>
          <w:bdr w:val="none" w:sz="0" w:space="0" w:color="auto" w:frame="1"/>
        </w:rPr>
      </w:pPr>
      <w:r>
        <w:rPr>
          <w:noProof/>
        </w:rPr>
        <mc:AlternateContent>
          <mc:Choice Requires="wps">
            <w:drawing>
              <wp:anchor distT="0" distB="0" distL="114300" distR="114300" simplePos="0" relativeHeight="251661319" behindDoc="0" locked="0" layoutInCell="1" allowOverlap="1" wp14:anchorId="18B6A1D0" wp14:editId="4D04D840">
                <wp:simplePos x="0" y="0"/>
                <wp:positionH relativeFrom="column">
                  <wp:posOffset>247650</wp:posOffset>
                </wp:positionH>
                <wp:positionV relativeFrom="paragraph">
                  <wp:posOffset>1993900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3527C9" w14:textId="7B68E633" w:rsidR="006E037C" w:rsidRPr="000B1C71" w:rsidRDefault="006E037C" w:rsidP="000B1C71">
                            <w:pPr>
                              <w:pStyle w:val="xmsonormal"/>
                              <w:pBdr>
                                <w:top w:val="dashDotStroked" w:sz="24" w:space="3" w:color="auto"/>
                              </w:pBdr>
                              <w:shd w:val="clear" w:color="auto" w:fill="FFFFFF"/>
                              <w:spacing w:after="0"/>
                              <w:jc w:val="center"/>
                              <w:rPr>
                                <w:noProof/>
                                <w:color w:val="4A66AC"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71">
                              <w:rPr>
                                <w:noProof/>
                                <w:color w:val="4A66AC"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all you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B6A1D0" id="Text Box 6" o:spid="_x0000_s1027" type="#_x0000_t202" style="position:absolute;margin-left:19.5pt;margin-top:157pt;width:2in;height:2in;z-index:2516613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" filled="f" stroked="f">
                <v:fill o:detectmouseclick="t"/>
                <v:textbox style="mso-fit-shape-to-text:t">
                  <w:txbxContent>
                    <w:p w14:paraId="303527C9" w14:textId="7B68E633" w:rsidR="006E037C" w:rsidRPr="000B1C71" w:rsidRDefault="006E037C" w:rsidP="000B1C71">
                      <w:pPr>
                        <w:pStyle w:val="xmsonormal"/>
                        <w:pBdr>
                          <w:top w:val="dashDotStroked" w:sz="24" w:space="3" w:color="auto"/>
                        </w:pBdr>
                        <w:shd w:val="clear" w:color="auto" w:fill="FFFFFF"/>
                        <w:spacing w:after="0"/>
                        <w:jc w:val="center"/>
                        <w:rPr>
                          <w:noProof/>
                          <w:color w:val="4A66AC"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71">
                        <w:rPr>
                          <w:noProof/>
                          <w:color w:val="4A66AC"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all you do!</w:t>
                      </w:r>
                    </w:p>
                  </w:txbxContent>
                </v:textbox>
              </v:shape>
            </w:pict>
          </mc:Fallback>
        </mc:AlternateContent>
      </w:r>
      <w:r w:rsidR="006E037C">
        <w:rPr>
          <w:noProof/>
        </w:rPr>
        <w:drawing>
          <wp:anchor distT="0" distB="0" distL="114300" distR="114300" simplePos="0" relativeHeight="251658244" behindDoc="1" locked="0" layoutInCell="1" allowOverlap="1" wp14:anchorId="64B7F34F" wp14:editId="79CC3AE0">
            <wp:simplePos x="0" y="0"/>
            <wp:positionH relativeFrom="column">
              <wp:posOffset>768350</wp:posOffset>
            </wp:positionH>
            <wp:positionV relativeFrom="paragraph">
              <wp:posOffset>3060700</wp:posOffset>
            </wp:positionV>
            <wp:extent cx="4133850" cy="2760403"/>
            <wp:effectExtent l="0" t="0" r="0" b="1905"/>
            <wp:wrapNone/>
            <wp:docPr id="8" name="Picture 8" descr="21,211 Light At The End Of The Tunnel Stock Photos, Pictures &amp; Royalty-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1 Light At The End Of The Tunnel Stock Photos, Pictures &amp; Royalty-Free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0" cy="276040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36F2" w:rsidRPr="009136F2" w:rsidSect="007F34C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2C0"/>
    <w:multiLevelType w:val="multilevel"/>
    <w:tmpl w:val="0506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03CFD"/>
    <w:multiLevelType w:val="multilevel"/>
    <w:tmpl w:val="D3F2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1956B7"/>
    <w:multiLevelType w:val="hybridMultilevel"/>
    <w:tmpl w:val="D448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900B1"/>
    <w:multiLevelType w:val="multilevel"/>
    <w:tmpl w:val="52A8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E586B"/>
    <w:multiLevelType w:val="hybridMultilevel"/>
    <w:tmpl w:val="B2005E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3AC720C"/>
    <w:multiLevelType w:val="hybridMultilevel"/>
    <w:tmpl w:val="24C01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2856FAB"/>
    <w:multiLevelType w:val="hybridMultilevel"/>
    <w:tmpl w:val="8C78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02D9F"/>
    <w:multiLevelType w:val="hybridMultilevel"/>
    <w:tmpl w:val="DC787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5B41E1"/>
    <w:multiLevelType w:val="multilevel"/>
    <w:tmpl w:val="434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C1135"/>
    <w:multiLevelType w:val="hybridMultilevel"/>
    <w:tmpl w:val="9104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A08BF"/>
    <w:multiLevelType w:val="hybridMultilevel"/>
    <w:tmpl w:val="7EB8D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075A94"/>
    <w:multiLevelType w:val="hybridMultilevel"/>
    <w:tmpl w:val="756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D698D"/>
    <w:multiLevelType w:val="multilevel"/>
    <w:tmpl w:val="0FD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E4F6A"/>
    <w:multiLevelType w:val="multilevel"/>
    <w:tmpl w:val="CC22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54E7C"/>
    <w:multiLevelType w:val="hybridMultilevel"/>
    <w:tmpl w:val="7EF0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922B6"/>
    <w:multiLevelType w:val="hybridMultilevel"/>
    <w:tmpl w:val="C3C01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C70BD0"/>
    <w:multiLevelType w:val="hybridMultilevel"/>
    <w:tmpl w:val="B094A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183A73"/>
    <w:multiLevelType w:val="multilevel"/>
    <w:tmpl w:val="2824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C1B00"/>
    <w:multiLevelType w:val="hybridMultilevel"/>
    <w:tmpl w:val="EA1278CC"/>
    <w:lvl w:ilvl="0" w:tplc="56B27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C505C"/>
    <w:multiLevelType w:val="hybridMultilevel"/>
    <w:tmpl w:val="3A3E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913B3"/>
    <w:multiLevelType w:val="hybridMultilevel"/>
    <w:tmpl w:val="1E005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44798"/>
    <w:multiLevelType w:val="hybridMultilevel"/>
    <w:tmpl w:val="AEC2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462E1"/>
    <w:multiLevelType w:val="multilevel"/>
    <w:tmpl w:val="346A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477B0"/>
    <w:multiLevelType w:val="hybridMultilevel"/>
    <w:tmpl w:val="7472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441C9"/>
    <w:multiLevelType w:val="hybridMultilevel"/>
    <w:tmpl w:val="FA5C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B5B11"/>
    <w:multiLevelType w:val="hybridMultilevel"/>
    <w:tmpl w:val="D696F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05A29"/>
    <w:multiLevelType w:val="hybridMultilevel"/>
    <w:tmpl w:val="51F0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2"/>
  </w:num>
  <w:num w:numId="12">
    <w:abstractNumId w:val="27"/>
  </w:num>
  <w:num w:numId="13">
    <w:abstractNumId w:val="10"/>
  </w:num>
  <w:num w:numId="14">
    <w:abstractNumId w:val="3"/>
  </w:num>
  <w:num w:numId="15">
    <w:abstractNumId w:val="12"/>
  </w:num>
  <w:num w:numId="16">
    <w:abstractNumId w:val="19"/>
  </w:num>
  <w:num w:numId="17">
    <w:abstractNumId w:val="26"/>
  </w:num>
  <w:num w:numId="18">
    <w:abstractNumId w:val="8"/>
  </w:num>
  <w:num w:numId="19">
    <w:abstractNumId w:val="21"/>
  </w:num>
  <w:num w:numId="20">
    <w:abstractNumId w:val="5"/>
  </w:num>
  <w:num w:numId="21">
    <w:abstractNumId w:val="17"/>
  </w:num>
  <w:num w:numId="22">
    <w:abstractNumId w:val="4"/>
  </w:num>
  <w:num w:numId="23">
    <w:abstractNumId w:val="13"/>
  </w:num>
  <w:num w:numId="24">
    <w:abstractNumId w:val="14"/>
  </w:num>
  <w:num w:numId="25">
    <w:abstractNumId w:val="20"/>
  </w:num>
  <w:num w:numId="26">
    <w:abstractNumId w:val="11"/>
  </w:num>
  <w:num w:numId="27">
    <w:abstractNumId w:val="16"/>
  </w:num>
  <w:num w:numId="28">
    <w:abstractNumId w:val="9"/>
  </w:num>
  <w:num w:numId="29">
    <w:abstractNumId w:val="23"/>
  </w:num>
  <w:num w:numId="30">
    <w:abstractNumId w:val="1"/>
  </w:num>
  <w:num w:numId="31">
    <w:abstractNumId w:val="22"/>
  </w:num>
  <w:num w:numId="32">
    <w:abstractNumId w:val="7"/>
  </w:num>
  <w:num w:numId="33">
    <w:abstractNumId w:val="15"/>
  </w:num>
  <w:num w:numId="34">
    <w:abstractNumId w:val="24"/>
  </w:num>
  <w:num w:numId="35">
    <w:abstractNumId w:val="0"/>
  </w:num>
  <w:num w:numId="36">
    <w:abstractNumId w:val="18"/>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A0"/>
    <w:rsid w:val="00014B43"/>
    <w:rsid w:val="0001712B"/>
    <w:rsid w:val="00017D6D"/>
    <w:rsid w:val="00017D95"/>
    <w:rsid w:val="000219AF"/>
    <w:rsid w:val="000260B7"/>
    <w:rsid w:val="00027CCF"/>
    <w:rsid w:val="00027EC9"/>
    <w:rsid w:val="00042A7C"/>
    <w:rsid w:val="00047E4B"/>
    <w:rsid w:val="00052BD2"/>
    <w:rsid w:val="0005350F"/>
    <w:rsid w:val="00055561"/>
    <w:rsid w:val="00056118"/>
    <w:rsid w:val="000601D7"/>
    <w:rsid w:val="00062728"/>
    <w:rsid w:val="00064EAB"/>
    <w:rsid w:val="00066F50"/>
    <w:rsid w:val="0006761A"/>
    <w:rsid w:val="00071D87"/>
    <w:rsid w:val="00082483"/>
    <w:rsid w:val="000976C0"/>
    <w:rsid w:val="00097D3E"/>
    <w:rsid w:val="000A0374"/>
    <w:rsid w:val="000B1C71"/>
    <w:rsid w:val="000B2DFA"/>
    <w:rsid w:val="000B47A1"/>
    <w:rsid w:val="000B644B"/>
    <w:rsid w:val="000C1949"/>
    <w:rsid w:val="000C38D5"/>
    <w:rsid w:val="000C4A22"/>
    <w:rsid w:val="000C517E"/>
    <w:rsid w:val="000C574E"/>
    <w:rsid w:val="000C6131"/>
    <w:rsid w:val="000C7AD6"/>
    <w:rsid w:val="000E4BD5"/>
    <w:rsid w:val="000F394F"/>
    <w:rsid w:val="001007FD"/>
    <w:rsid w:val="001054D3"/>
    <w:rsid w:val="0010629B"/>
    <w:rsid w:val="00106AFD"/>
    <w:rsid w:val="00107E91"/>
    <w:rsid w:val="0011408D"/>
    <w:rsid w:val="00121D4C"/>
    <w:rsid w:val="00124367"/>
    <w:rsid w:val="00126E8B"/>
    <w:rsid w:val="001271F3"/>
    <w:rsid w:val="00134450"/>
    <w:rsid w:val="00136035"/>
    <w:rsid w:val="00137AB0"/>
    <w:rsid w:val="00140DCF"/>
    <w:rsid w:val="00144C6B"/>
    <w:rsid w:val="001458AD"/>
    <w:rsid w:val="00147AE8"/>
    <w:rsid w:val="00150265"/>
    <w:rsid w:val="0015251B"/>
    <w:rsid w:val="00154389"/>
    <w:rsid w:val="00154E2A"/>
    <w:rsid w:val="00166999"/>
    <w:rsid w:val="00166BEF"/>
    <w:rsid w:val="00176AC1"/>
    <w:rsid w:val="00180C94"/>
    <w:rsid w:val="00185514"/>
    <w:rsid w:val="00190D8C"/>
    <w:rsid w:val="00194291"/>
    <w:rsid w:val="0019505F"/>
    <w:rsid w:val="001965AC"/>
    <w:rsid w:val="001A1AE9"/>
    <w:rsid w:val="001A219B"/>
    <w:rsid w:val="001A476A"/>
    <w:rsid w:val="001B37F5"/>
    <w:rsid w:val="001C260A"/>
    <w:rsid w:val="001C45BF"/>
    <w:rsid w:val="001C7AF0"/>
    <w:rsid w:val="001D7736"/>
    <w:rsid w:val="001E2971"/>
    <w:rsid w:val="001E5337"/>
    <w:rsid w:val="001E7433"/>
    <w:rsid w:val="001F2519"/>
    <w:rsid w:val="001F596F"/>
    <w:rsid w:val="0020188C"/>
    <w:rsid w:val="002112B6"/>
    <w:rsid w:val="00212AD9"/>
    <w:rsid w:val="0021765D"/>
    <w:rsid w:val="00220C12"/>
    <w:rsid w:val="0022251A"/>
    <w:rsid w:val="002246DB"/>
    <w:rsid w:val="002323B2"/>
    <w:rsid w:val="00232F12"/>
    <w:rsid w:val="00234578"/>
    <w:rsid w:val="00234E8E"/>
    <w:rsid w:val="0023529B"/>
    <w:rsid w:val="00245965"/>
    <w:rsid w:val="00256A66"/>
    <w:rsid w:val="002611AE"/>
    <w:rsid w:val="00261AF0"/>
    <w:rsid w:val="002638C6"/>
    <w:rsid w:val="002654DA"/>
    <w:rsid w:val="002677B3"/>
    <w:rsid w:val="0027138B"/>
    <w:rsid w:val="00271BA1"/>
    <w:rsid w:val="00277227"/>
    <w:rsid w:val="0028404E"/>
    <w:rsid w:val="00284CCE"/>
    <w:rsid w:val="002A0230"/>
    <w:rsid w:val="002A179C"/>
    <w:rsid w:val="002A47D8"/>
    <w:rsid w:val="002A578A"/>
    <w:rsid w:val="002B0474"/>
    <w:rsid w:val="002B124A"/>
    <w:rsid w:val="002B4CAF"/>
    <w:rsid w:val="002B5641"/>
    <w:rsid w:val="002B59D0"/>
    <w:rsid w:val="002C2CBE"/>
    <w:rsid w:val="002C4B56"/>
    <w:rsid w:val="002C6364"/>
    <w:rsid w:val="002D191F"/>
    <w:rsid w:val="002D213E"/>
    <w:rsid w:val="002E0079"/>
    <w:rsid w:val="002E1FA4"/>
    <w:rsid w:val="002E3CF6"/>
    <w:rsid w:val="002F291E"/>
    <w:rsid w:val="002F4D6D"/>
    <w:rsid w:val="00300025"/>
    <w:rsid w:val="00305155"/>
    <w:rsid w:val="003076C5"/>
    <w:rsid w:val="00321B23"/>
    <w:rsid w:val="00321DCF"/>
    <w:rsid w:val="003268AC"/>
    <w:rsid w:val="0034066C"/>
    <w:rsid w:val="00342AEA"/>
    <w:rsid w:val="00344C24"/>
    <w:rsid w:val="00347609"/>
    <w:rsid w:val="003477DA"/>
    <w:rsid w:val="00350824"/>
    <w:rsid w:val="00353EDF"/>
    <w:rsid w:val="0035488D"/>
    <w:rsid w:val="003572D7"/>
    <w:rsid w:val="003600F1"/>
    <w:rsid w:val="003612C9"/>
    <w:rsid w:val="00361BB5"/>
    <w:rsid w:val="00364A74"/>
    <w:rsid w:val="00364AD5"/>
    <w:rsid w:val="003662C0"/>
    <w:rsid w:val="003670A9"/>
    <w:rsid w:val="00375E3B"/>
    <w:rsid w:val="00385C53"/>
    <w:rsid w:val="00392B2B"/>
    <w:rsid w:val="00393EE6"/>
    <w:rsid w:val="00395B9C"/>
    <w:rsid w:val="003961F7"/>
    <w:rsid w:val="00396C78"/>
    <w:rsid w:val="00397418"/>
    <w:rsid w:val="003A00D9"/>
    <w:rsid w:val="003A0BDA"/>
    <w:rsid w:val="003A3299"/>
    <w:rsid w:val="003A4581"/>
    <w:rsid w:val="003A4FB2"/>
    <w:rsid w:val="003B40C6"/>
    <w:rsid w:val="003B6E54"/>
    <w:rsid w:val="003C058B"/>
    <w:rsid w:val="003C09F8"/>
    <w:rsid w:val="003C31C0"/>
    <w:rsid w:val="003C56CE"/>
    <w:rsid w:val="003C61B7"/>
    <w:rsid w:val="003D4AA3"/>
    <w:rsid w:val="003D5E86"/>
    <w:rsid w:val="003D630F"/>
    <w:rsid w:val="003E12F0"/>
    <w:rsid w:val="003E1E46"/>
    <w:rsid w:val="003E3EA8"/>
    <w:rsid w:val="003E476F"/>
    <w:rsid w:val="003E5697"/>
    <w:rsid w:val="00401FB7"/>
    <w:rsid w:val="00403B60"/>
    <w:rsid w:val="004046BE"/>
    <w:rsid w:val="00404FD3"/>
    <w:rsid w:val="004161A1"/>
    <w:rsid w:val="004177AF"/>
    <w:rsid w:val="004240DD"/>
    <w:rsid w:val="00425A6D"/>
    <w:rsid w:val="00426E2D"/>
    <w:rsid w:val="0043155E"/>
    <w:rsid w:val="004345EE"/>
    <w:rsid w:val="0043757E"/>
    <w:rsid w:val="00437725"/>
    <w:rsid w:val="00440F8F"/>
    <w:rsid w:val="00441367"/>
    <w:rsid w:val="00446C49"/>
    <w:rsid w:val="00447C85"/>
    <w:rsid w:val="00452DEB"/>
    <w:rsid w:val="00460209"/>
    <w:rsid w:val="0046133B"/>
    <w:rsid w:val="00461818"/>
    <w:rsid w:val="004639AA"/>
    <w:rsid w:val="00465ADD"/>
    <w:rsid w:val="0046660A"/>
    <w:rsid w:val="0046758C"/>
    <w:rsid w:val="004750E6"/>
    <w:rsid w:val="004759A7"/>
    <w:rsid w:val="00483C55"/>
    <w:rsid w:val="00485089"/>
    <w:rsid w:val="00490641"/>
    <w:rsid w:val="004960D2"/>
    <w:rsid w:val="0049796A"/>
    <w:rsid w:val="004A1E14"/>
    <w:rsid w:val="004A5449"/>
    <w:rsid w:val="004A5B2D"/>
    <w:rsid w:val="004B3458"/>
    <w:rsid w:val="004B38B4"/>
    <w:rsid w:val="004B78BF"/>
    <w:rsid w:val="004B7CC9"/>
    <w:rsid w:val="004C4556"/>
    <w:rsid w:val="004C76ED"/>
    <w:rsid w:val="004D0459"/>
    <w:rsid w:val="004D375B"/>
    <w:rsid w:val="004D6E20"/>
    <w:rsid w:val="004E096F"/>
    <w:rsid w:val="004E3CCD"/>
    <w:rsid w:val="004E72ED"/>
    <w:rsid w:val="004E7B1A"/>
    <w:rsid w:val="004F20A1"/>
    <w:rsid w:val="004F63CB"/>
    <w:rsid w:val="00502DCA"/>
    <w:rsid w:val="00503BE4"/>
    <w:rsid w:val="00511BB5"/>
    <w:rsid w:val="00516131"/>
    <w:rsid w:val="005167CF"/>
    <w:rsid w:val="00522F44"/>
    <w:rsid w:val="0053516A"/>
    <w:rsid w:val="0053704F"/>
    <w:rsid w:val="00537B85"/>
    <w:rsid w:val="00540CA3"/>
    <w:rsid w:val="00543CCA"/>
    <w:rsid w:val="00544E6D"/>
    <w:rsid w:val="005459CE"/>
    <w:rsid w:val="00547AA9"/>
    <w:rsid w:val="0055207E"/>
    <w:rsid w:val="0055496B"/>
    <w:rsid w:val="00561000"/>
    <w:rsid w:val="00562BF7"/>
    <w:rsid w:val="0056506B"/>
    <w:rsid w:val="0057126F"/>
    <w:rsid w:val="00576F4E"/>
    <w:rsid w:val="005830C3"/>
    <w:rsid w:val="0058534A"/>
    <w:rsid w:val="005B59CF"/>
    <w:rsid w:val="005C22BA"/>
    <w:rsid w:val="005C238E"/>
    <w:rsid w:val="005C3303"/>
    <w:rsid w:val="005D0960"/>
    <w:rsid w:val="005E1125"/>
    <w:rsid w:val="005E4E18"/>
    <w:rsid w:val="005E5589"/>
    <w:rsid w:val="005E6547"/>
    <w:rsid w:val="005E769C"/>
    <w:rsid w:val="005F5D00"/>
    <w:rsid w:val="005F6771"/>
    <w:rsid w:val="0060252A"/>
    <w:rsid w:val="00604573"/>
    <w:rsid w:val="00604A00"/>
    <w:rsid w:val="006140BE"/>
    <w:rsid w:val="00614FBA"/>
    <w:rsid w:val="00616DC4"/>
    <w:rsid w:val="00617F17"/>
    <w:rsid w:val="00621EF1"/>
    <w:rsid w:val="006230D9"/>
    <w:rsid w:val="00626F90"/>
    <w:rsid w:val="00627948"/>
    <w:rsid w:val="00630B22"/>
    <w:rsid w:val="006350C4"/>
    <w:rsid w:val="00637073"/>
    <w:rsid w:val="0064055C"/>
    <w:rsid w:val="006413D6"/>
    <w:rsid w:val="006434D9"/>
    <w:rsid w:val="00643C67"/>
    <w:rsid w:val="00644E9C"/>
    <w:rsid w:val="0065589A"/>
    <w:rsid w:val="00660087"/>
    <w:rsid w:val="00660928"/>
    <w:rsid w:val="006617BD"/>
    <w:rsid w:val="00661CFE"/>
    <w:rsid w:val="00663ACC"/>
    <w:rsid w:val="00663E46"/>
    <w:rsid w:val="0067005E"/>
    <w:rsid w:val="00672338"/>
    <w:rsid w:val="00674A1D"/>
    <w:rsid w:val="00687A38"/>
    <w:rsid w:val="00694FBE"/>
    <w:rsid w:val="006959F4"/>
    <w:rsid w:val="00696ED4"/>
    <w:rsid w:val="006A08C6"/>
    <w:rsid w:val="006A2221"/>
    <w:rsid w:val="006A4204"/>
    <w:rsid w:val="006B065C"/>
    <w:rsid w:val="006B259E"/>
    <w:rsid w:val="006B45AA"/>
    <w:rsid w:val="006B46AF"/>
    <w:rsid w:val="006B49CA"/>
    <w:rsid w:val="006C0025"/>
    <w:rsid w:val="006C24FF"/>
    <w:rsid w:val="006C30A7"/>
    <w:rsid w:val="006D0E7D"/>
    <w:rsid w:val="006D35C7"/>
    <w:rsid w:val="006D3F74"/>
    <w:rsid w:val="006D4683"/>
    <w:rsid w:val="006E037C"/>
    <w:rsid w:val="006E3513"/>
    <w:rsid w:val="006F07EA"/>
    <w:rsid w:val="006F088D"/>
    <w:rsid w:val="006F14E0"/>
    <w:rsid w:val="006F17B5"/>
    <w:rsid w:val="006F1A97"/>
    <w:rsid w:val="006F4CB1"/>
    <w:rsid w:val="006F7EB2"/>
    <w:rsid w:val="00703240"/>
    <w:rsid w:val="00704666"/>
    <w:rsid w:val="00704884"/>
    <w:rsid w:val="007053A7"/>
    <w:rsid w:val="00705E4F"/>
    <w:rsid w:val="00706A48"/>
    <w:rsid w:val="00707922"/>
    <w:rsid w:val="007102EB"/>
    <w:rsid w:val="00710F9F"/>
    <w:rsid w:val="00714239"/>
    <w:rsid w:val="007147C2"/>
    <w:rsid w:val="00716EA9"/>
    <w:rsid w:val="007174CB"/>
    <w:rsid w:val="0072785C"/>
    <w:rsid w:val="00730B31"/>
    <w:rsid w:val="0073651C"/>
    <w:rsid w:val="00736A56"/>
    <w:rsid w:val="00736FA4"/>
    <w:rsid w:val="0074116F"/>
    <w:rsid w:val="0074284A"/>
    <w:rsid w:val="00743AA1"/>
    <w:rsid w:val="007557F2"/>
    <w:rsid w:val="00763910"/>
    <w:rsid w:val="00763CEC"/>
    <w:rsid w:val="00767546"/>
    <w:rsid w:val="0078186D"/>
    <w:rsid w:val="00784958"/>
    <w:rsid w:val="00787159"/>
    <w:rsid w:val="007921B6"/>
    <w:rsid w:val="00795ACF"/>
    <w:rsid w:val="00796663"/>
    <w:rsid w:val="00797713"/>
    <w:rsid w:val="007B30C6"/>
    <w:rsid w:val="007B6E1A"/>
    <w:rsid w:val="007C0CCD"/>
    <w:rsid w:val="007D47BD"/>
    <w:rsid w:val="007D4EDE"/>
    <w:rsid w:val="007D631B"/>
    <w:rsid w:val="007D68D1"/>
    <w:rsid w:val="007E279C"/>
    <w:rsid w:val="007E3139"/>
    <w:rsid w:val="007E54D6"/>
    <w:rsid w:val="007F10A1"/>
    <w:rsid w:val="007F34C1"/>
    <w:rsid w:val="007F7BF2"/>
    <w:rsid w:val="007F7CB1"/>
    <w:rsid w:val="008055D4"/>
    <w:rsid w:val="008070C2"/>
    <w:rsid w:val="00811393"/>
    <w:rsid w:val="008147DC"/>
    <w:rsid w:val="00820B83"/>
    <w:rsid w:val="00822B67"/>
    <w:rsid w:val="00823B4D"/>
    <w:rsid w:val="008332EC"/>
    <w:rsid w:val="0083347D"/>
    <w:rsid w:val="00833CEB"/>
    <w:rsid w:val="008411C5"/>
    <w:rsid w:val="00843B9C"/>
    <w:rsid w:val="00850622"/>
    <w:rsid w:val="00850BEB"/>
    <w:rsid w:val="00850E74"/>
    <w:rsid w:val="00851E58"/>
    <w:rsid w:val="00851EA7"/>
    <w:rsid w:val="00861E85"/>
    <w:rsid w:val="008700D4"/>
    <w:rsid w:val="0087148B"/>
    <w:rsid w:val="00871B74"/>
    <w:rsid w:val="00875285"/>
    <w:rsid w:val="008755EB"/>
    <w:rsid w:val="00877F9F"/>
    <w:rsid w:val="00880326"/>
    <w:rsid w:val="00881447"/>
    <w:rsid w:val="00883C6A"/>
    <w:rsid w:val="008879CB"/>
    <w:rsid w:val="00891058"/>
    <w:rsid w:val="0089160E"/>
    <w:rsid w:val="008A2E6C"/>
    <w:rsid w:val="008A3A2F"/>
    <w:rsid w:val="008A3A6A"/>
    <w:rsid w:val="008A4EEE"/>
    <w:rsid w:val="008A66F9"/>
    <w:rsid w:val="008A7697"/>
    <w:rsid w:val="008B1DA0"/>
    <w:rsid w:val="008B5ABE"/>
    <w:rsid w:val="008C30CE"/>
    <w:rsid w:val="008D264D"/>
    <w:rsid w:val="008D6239"/>
    <w:rsid w:val="008E273E"/>
    <w:rsid w:val="008E2C11"/>
    <w:rsid w:val="008E3597"/>
    <w:rsid w:val="008F45F2"/>
    <w:rsid w:val="008F55C3"/>
    <w:rsid w:val="008F680D"/>
    <w:rsid w:val="00900865"/>
    <w:rsid w:val="009048A4"/>
    <w:rsid w:val="00911AFE"/>
    <w:rsid w:val="00911E9C"/>
    <w:rsid w:val="009136F2"/>
    <w:rsid w:val="0092099B"/>
    <w:rsid w:val="0092318B"/>
    <w:rsid w:val="00930818"/>
    <w:rsid w:val="0093423F"/>
    <w:rsid w:val="009342C9"/>
    <w:rsid w:val="009374E1"/>
    <w:rsid w:val="00942BD9"/>
    <w:rsid w:val="009446ED"/>
    <w:rsid w:val="009464D8"/>
    <w:rsid w:val="009479B6"/>
    <w:rsid w:val="00951E30"/>
    <w:rsid w:val="009525EF"/>
    <w:rsid w:val="009533DA"/>
    <w:rsid w:val="0095408C"/>
    <w:rsid w:val="009577DC"/>
    <w:rsid w:val="00960D99"/>
    <w:rsid w:val="0096188F"/>
    <w:rsid w:val="0097302E"/>
    <w:rsid w:val="00981494"/>
    <w:rsid w:val="00982935"/>
    <w:rsid w:val="009858B2"/>
    <w:rsid w:val="00987C0E"/>
    <w:rsid w:val="00992F01"/>
    <w:rsid w:val="009A2D1D"/>
    <w:rsid w:val="009A32FA"/>
    <w:rsid w:val="009B1751"/>
    <w:rsid w:val="009B1CFF"/>
    <w:rsid w:val="009B48FB"/>
    <w:rsid w:val="009B4F02"/>
    <w:rsid w:val="009D3E6A"/>
    <w:rsid w:val="009D42F7"/>
    <w:rsid w:val="009E798C"/>
    <w:rsid w:val="009F2F71"/>
    <w:rsid w:val="009F4F3F"/>
    <w:rsid w:val="00A01DC5"/>
    <w:rsid w:val="00A0437F"/>
    <w:rsid w:val="00A1002D"/>
    <w:rsid w:val="00A10105"/>
    <w:rsid w:val="00A133DF"/>
    <w:rsid w:val="00A20B56"/>
    <w:rsid w:val="00A22DE4"/>
    <w:rsid w:val="00A30A5C"/>
    <w:rsid w:val="00A342F9"/>
    <w:rsid w:val="00A346CB"/>
    <w:rsid w:val="00A34A29"/>
    <w:rsid w:val="00A3774A"/>
    <w:rsid w:val="00A408FE"/>
    <w:rsid w:val="00A40AC0"/>
    <w:rsid w:val="00A44A8C"/>
    <w:rsid w:val="00A50916"/>
    <w:rsid w:val="00A50F52"/>
    <w:rsid w:val="00A515A0"/>
    <w:rsid w:val="00A51C2B"/>
    <w:rsid w:val="00A53311"/>
    <w:rsid w:val="00A55AB3"/>
    <w:rsid w:val="00A56EC0"/>
    <w:rsid w:val="00A61FA8"/>
    <w:rsid w:val="00A63391"/>
    <w:rsid w:val="00A66958"/>
    <w:rsid w:val="00A74CEB"/>
    <w:rsid w:val="00A75095"/>
    <w:rsid w:val="00A76929"/>
    <w:rsid w:val="00A81763"/>
    <w:rsid w:val="00A81DF4"/>
    <w:rsid w:val="00A822D4"/>
    <w:rsid w:val="00A868F5"/>
    <w:rsid w:val="00A90F08"/>
    <w:rsid w:val="00A91B01"/>
    <w:rsid w:val="00A932EB"/>
    <w:rsid w:val="00A938A6"/>
    <w:rsid w:val="00AA2045"/>
    <w:rsid w:val="00AA2A00"/>
    <w:rsid w:val="00AA46B2"/>
    <w:rsid w:val="00AB6525"/>
    <w:rsid w:val="00AB6BE5"/>
    <w:rsid w:val="00AB7A0D"/>
    <w:rsid w:val="00AC1B2C"/>
    <w:rsid w:val="00AC7957"/>
    <w:rsid w:val="00AD1272"/>
    <w:rsid w:val="00AD192A"/>
    <w:rsid w:val="00AD26BB"/>
    <w:rsid w:val="00AD593A"/>
    <w:rsid w:val="00AD70D1"/>
    <w:rsid w:val="00AE01DB"/>
    <w:rsid w:val="00AE097B"/>
    <w:rsid w:val="00AE0D62"/>
    <w:rsid w:val="00AE46E4"/>
    <w:rsid w:val="00AF4259"/>
    <w:rsid w:val="00AF6F5F"/>
    <w:rsid w:val="00B01579"/>
    <w:rsid w:val="00B036BA"/>
    <w:rsid w:val="00B04F02"/>
    <w:rsid w:val="00B13642"/>
    <w:rsid w:val="00B151CB"/>
    <w:rsid w:val="00B1679D"/>
    <w:rsid w:val="00B16BDE"/>
    <w:rsid w:val="00B22D0F"/>
    <w:rsid w:val="00B2327E"/>
    <w:rsid w:val="00B33FC3"/>
    <w:rsid w:val="00B34E13"/>
    <w:rsid w:val="00B35FBD"/>
    <w:rsid w:val="00B418C9"/>
    <w:rsid w:val="00B422B3"/>
    <w:rsid w:val="00B42569"/>
    <w:rsid w:val="00B4311F"/>
    <w:rsid w:val="00B431F5"/>
    <w:rsid w:val="00B446C2"/>
    <w:rsid w:val="00B461BD"/>
    <w:rsid w:val="00B47C58"/>
    <w:rsid w:val="00B5100C"/>
    <w:rsid w:val="00B5245D"/>
    <w:rsid w:val="00B556F0"/>
    <w:rsid w:val="00B55FEA"/>
    <w:rsid w:val="00B57EFB"/>
    <w:rsid w:val="00B6329E"/>
    <w:rsid w:val="00B65A28"/>
    <w:rsid w:val="00B66916"/>
    <w:rsid w:val="00B72415"/>
    <w:rsid w:val="00B75609"/>
    <w:rsid w:val="00B8029A"/>
    <w:rsid w:val="00B83305"/>
    <w:rsid w:val="00B85E9D"/>
    <w:rsid w:val="00B86FAD"/>
    <w:rsid w:val="00B8793C"/>
    <w:rsid w:val="00B9035F"/>
    <w:rsid w:val="00B90852"/>
    <w:rsid w:val="00B9129E"/>
    <w:rsid w:val="00B92835"/>
    <w:rsid w:val="00BA0716"/>
    <w:rsid w:val="00BA20D9"/>
    <w:rsid w:val="00BA6724"/>
    <w:rsid w:val="00BA6DAC"/>
    <w:rsid w:val="00BA727B"/>
    <w:rsid w:val="00BA7DED"/>
    <w:rsid w:val="00BB0550"/>
    <w:rsid w:val="00BB1E96"/>
    <w:rsid w:val="00BB2A49"/>
    <w:rsid w:val="00BB4995"/>
    <w:rsid w:val="00BC0569"/>
    <w:rsid w:val="00BC1560"/>
    <w:rsid w:val="00BC2411"/>
    <w:rsid w:val="00BC2A59"/>
    <w:rsid w:val="00BC33BB"/>
    <w:rsid w:val="00BC36F6"/>
    <w:rsid w:val="00BC5D7C"/>
    <w:rsid w:val="00BC69C3"/>
    <w:rsid w:val="00BD5CD1"/>
    <w:rsid w:val="00BD684D"/>
    <w:rsid w:val="00BE710F"/>
    <w:rsid w:val="00BF0280"/>
    <w:rsid w:val="00BF57F5"/>
    <w:rsid w:val="00BF7216"/>
    <w:rsid w:val="00C00165"/>
    <w:rsid w:val="00C04794"/>
    <w:rsid w:val="00C05709"/>
    <w:rsid w:val="00C05CDC"/>
    <w:rsid w:val="00C05EB7"/>
    <w:rsid w:val="00C0742B"/>
    <w:rsid w:val="00C11041"/>
    <w:rsid w:val="00C13445"/>
    <w:rsid w:val="00C170E6"/>
    <w:rsid w:val="00C22502"/>
    <w:rsid w:val="00C23C02"/>
    <w:rsid w:val="00C25887"/>
    <w:rsid w:val="00C262F8"/>
    <w:rsid w:val="00C272FF"/>
    <w:rsid w:val="00C33F6C"/>
    <w:rsid w:val="00C3649F"/>
    <w:rsid w:val="00C36B5C"/>
    <w:rsid w:val="00C407AA"/>
    <w:rsid w:val="00C41D84"/>
    <w:rsid w:val="00C41FBC"/>
    <w:rsid w:val="00C424D4"/>
    <w:rsid w:val="00C46E4F"/>
    <w:rsid w:val="00C51410"/>
    <w:rsid w:val="00C52F43"/>
    <w:rsid w:val="00C60126"/>
    <w:rsid w:val="00C61603"/>
    <w:rsid w:val="00C63512"/>
    <w:rsid w:val="00C63643"/>
    <w:rsid w:val="00C648FD"/>
    <w:rsid w:val="00C66505"/>
    <w:rsid w:val="00C73E68"/>
    <w:rsid w:val="00C82711"/>
    <w:rsid w:val="00C841A1"/>
    <w:rsid w:val="00C853D9"/>
    <w:rsid w:val="00C86B4B"/>
    <w:rsid w:val="00C8720A"/>
    <w:rsid w:val="00C874AE"/>
    <w:rsid w:val="00C87D85"/>
    <w:rsid w:val="00C91827"/>
    <w:rsid w:val="00C93920"/>
    <w:rsid w:val="00C939DF"/>
    <w:rsid w:val="00C94ACB"/>
    <w:rsid w:val="00C94CA3"/>
    <w:rsid w:val="00C96559"/>
    <w:rsid w:val="00CA2266"/>
    <w:rsid w:val="00CA577D"/>
    <w:rsid w:val="00CA67B3"/>
    <w:rsid w:val="00CB19FA"/>
    <w:rsid w:val="00CB2529"/>
    <w:rsid w:val="00CB28E3"/>
    <w:rsid w:val="00CC2661"/>
    <w:rsid w:val="00CC4D03"/>
    <w:rsid w:val="00CC4FB6"/>
    <w:rsid w:val="00CC7780"/>
    <w:rsid w:val="00CD32F3"/>
    <w:rsid w:val="00CD5033"/>
    <w:rsid w:val="00CE06E6"/>
    <w:rsid w:val="00CF53A6"/>
    <w:rsid w:val="00CF7094"/>
    <w:rsid w:val="00D011BF"/>
    <w:rsid w:val="00D06DAE"/>
    <w:rsid w:val="00D13CA7"/>
    <w:rsid w:val="00D14801"/>
    <w:rsid w:val="00D14ABC"/>
    <w:rsid w:val="00D15A3C"/>
    <w:rsid w:val="00D17CF8"/>
    <w:rsid w:val="00D20630"/>
    <w:rsid w:val="00D20B13"/>
    <w:rsid w:val="00D216B2"/>
    <w:rsid w:val="00D24C01"/>
    <w:rsid w:val="00D306F2"/>
    <w:rsid w:val="00D31490"/>
    <w:rsid w:val="00D31749"/>
    <w:rsid w:val="00D31964"/>
    <w:rsid w:val="00D34544"/>
    <w:rsid w:val="00D35E06"/>
    <w:rsid w:val="00D3747C"/>
    <w:rsid w:val="00D37C4A"/>
    <w:rsid w:val="00D40239"/>
    <w:rsid w:val="00D40EA9"/>
    <w:rsid w:val="00D43108"/>
    <w:rsid w:val="00D47573"/>
    <w:rsid w:val="00D537D5"/>
    <w:rsid w:val="00D57BA7"/>
    <w:rsid w:val="00D6401A"/>
    <w:rsid w:val="00D6412A"/>
    <w:rsid w:val="00D71C80"/>
    <w:rsid w:val="00D81F42"/>
    <w:rsid w:val="00D83E1D"/>
    <w:rsid w:val="00D85C49"/>
    <w:rsid w:val="00D874BB"/>
    <w:rsid w:val="00D97914"/>
    <w:rsid w:val="00D97DE4"/>
    <w:rsid w:val="00DA2A7D"/>
    <w:rsid w:val="00DB0DE1"/>
    <w:rsid w:val="00DB2065"/>
    <w:rsid w:val="00DB26A9"/>
    <w:rsid w:val="00DB31A0"/>
    <w:rsid w:val="00DC38B7"/>
    <w:rsid w:val="00DC4798"/>
    <w:rsid w:val="00DC4BB4"/>
    <w:rsid w:val="00DC5236"/>
    <w:rsid w:val="00DC63B6"/>
    <w:rsid w:val="00DC6762"/>
    <w:rsid w:val="00DC7094"/>
    <w:rsid w:val="00DD15A7"/>
    <w:rsid w:val="00DE2160"/>
    <w:rsid w:val="00DE2D32"/>
    <w:rsid w:val="00DE59C1"/>
    <w:rsid w:val="00E004D6"/>
    <w:rsid w:val="00E029E2"/>
    <w:rsid w:val="00E06627"/>
    <w:rsid w:val="00E13AA5"/>
    <w:rsid w:val="00E16787"/>
    <w:rsid w:val="00E20ED5"/>
    <w:rsid w:val="00E247BE"/>
    <w:rsid w:val="00E24CC6"/>
    <w:rsid w:val="00E27FA0"/>
    <w:rsid w:val="00E37C97"/>
    <w:rsid w:val="00E423CD"/>
    <w:rsid w:val="00E433FF"/>
    <w:rsid w:val="00E60DBE"/>
    <w:rsid w:val="00E62E9D"/>
    <w:rsid w:val="00E65572"/>
    <w:rsid w:val="00E65958"/>
    <w:rsid w:val="00E701B8"/>
    <w:rsid w:val="00E71BDF"/>
    <w:rsid w:val="00E7201B"/>
    <w:rsid w:val="00E77AC0"/>
    <w:rsid w:val="00E80D9D"/>
    <w:rsid w:val="00E818D1"/>
    <w:rsid w:val="00E8379B"/>
    <w:rsid w:val="00E84943"/>
    <w:rsid w:val="00E8590A"/>
    <w:rsid w:val="00E87CB5"/>
    <w:rsid w:val="00E928D7"/>
    <w:rsid w:val="00E93D33"/>
    <w:rsid w:val="00E94EB3"/>
    <w:rsid w:val="00EA1738"/>
    <w:rsid w:val="00EA41A3"/>
    <w:rsid w:val="00EB0A80"/>
    <w:rsid w:val="00EB0A8A"/>
    <w:rsid w:val="00EB4DBB"/>
    <w:rsid w:val="00EB724D"/>
    <w:rsid w:val="00EC2B08"/>
    <w:rsid w:val="00EC6185"/>
    <w:rsid w:val="00EC62EB"/>
    <w:rsid w:val="00EC630A"/>
    <w:rsid w:val="00EC635E"/>
    <w:rsid w:val="00EC76F8"/>
    <w:rsid w:val="00ED30A7"/>
    <w:rsid w:val="00ED36FB"/>
    <w:rsid w:val="00ED75CE"/>
    <w:rsid w:val="00ED7DF6"/>
    <w:rsid w:val="00EE32C1"/>
    <w:rsid w:val="00F008FE"/>
    <w:rsid w:val="00F00C38"/>
    <w:rsid w:val="00F04F64"/>
    <w:rsid w:val="00F07783"/>
    <w:rsid w:val="00F07A80"/>
    <w:rsid w:val="00F07D8C"/>
    <w:rsid w:val="00F1032B"/>
    <w:rsid w:val="00F10468"/>
    <w:rsid w:val="00F11645"/>
    <w:rsid w:val="00F11A2B"/>
    <w:rsid w:val="00F14B91"/>
    <w:rsid w:val="00F20DB0"/>
    <w:rsid w:val="00F30D6E"/>
    <w:rsid w:val="00F408D8"/>
    <w:rsid w:val="00F418F3"/>
    <w:rsid w:val="00F424C3"/>
    <w:rsid w:val="00F5164B"/>
    <w:rsid w:val="00F55E76"/>
    <w:rsid w:val="00F579AC"/>
    <w:rsid w:val="00F57C48"/>
    <w:rsid w:val="00F654D7"/>
    <w:rsid w:val="00F725DF"/>
    <w:rsid w:val="00F72F20"/>
    <w:rsid w:val="00F73D3F"/>
    <w:rsid w:val="00F811F4"/>
    <w:rsid w:val="00F85043"/>
    <w:rsid w:val="00F864CF"/>
    <w:rsid w:val="00F9089C"/>
    <w:rsid w:val="00F90F28"/>
    <w:rsid w:val="00F91ADD"/>
    <w:rsid w:val="00FA00C0"/>
    <w:rsid w:val="00FA23A3"/>
    <w:rsid w:val="00FA6F3C"/>
    <w:rsid w:val="00FA7069"/>
    <w:rsid w:val="00FB0C33"/>
    <w:rsid w:val="00FB1078"/>
    <w:rsid w:val="00FB2768"/>
    <w:rsid w:val="00FC1D52"/>
    <w:rsid w:val="00FC51F2"/>
    <w:rsid w:val="00FC5CA3"/>
    <w:rsid w:val="00FC6226"/>
    <w:rsid w:val="00FC7148"/>
    <w:rsid w:val="00FD0CAB"/>
    <w:rsid w:val="00FD0F09"/>
    <w:rsid w:val="00FD153C"/>
    <w:rsid w:val="00FD3F93"/>
    <w:rsid w:val="00FD4C91"/>
    <w:rsid w:val="00FD715A"/>
    <w:rsid w:val="00FD73EF"/>
    <w:rsid w:val="00FF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8F03"/>
  <w15:chartTrackingRefBased/>
  <w15:docId w15:val="{31D22F9C-A82F-4458-AAC1-E7E1F2D1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1B6"/>
  </w:style>
  <w:style w:type="paragraph" w:styleId="Heading1">
    <w:name w:val="heading 1"/>
    <w:basedOn w:val="Normal"/>
    <w:next w:val="Normal"/>
    <w:link w:val="Heading1Char"/>
    <w:uiPriority w:val="9"/>
    <w:qFormat/>
    <w:rsid w:val="007921B6"/>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nhideWhenUsed/>
    <w:qFormat/>
    <w:rsid w:val="007921B6"/>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nhideWhenUsed/>
    <w:qFormat/>
    <w:rsid w:val="007921B6"/>
    <w:pPr>
      <w:keepNext/>
      <w:keepLines/>
      <w:spacing w:before="200" w:after="0"/>
      <w:outlineLvl w:val="2"/>
    </w:pPr>
    <w:rPr>
      <w:rFonts w:asciiTheme="majorHAnsi" w:eastAsiaTheme="majorEastAsia" w:hAnsiTheme="majorHAnsi" w:cstheme="majorBidi"/>
      <w:b/>
      <w:bCs/>
      <w:color w:val="4A66AC" w:themeColor="accent1"/>
    </w:rPr>
  </w:style>
  <w:style w:type="paragraph" w:styleId="Heading4">
    <w:name w:val="heading 4"/>
    <w:basedOn w:val="Normal"/>
    <w:next w:val="Normal"/>
    <w:link w:val="Heading4Char"/>
    <w:uiPriority w:val="9"/>
    <w:unhideWhenUsed/>
    <w:qFormat/>
    <w:rsid w:val="007921B6"/>
    <w:pPr>
      <w:keepNext/>
      <w:keepLines/>
      <w:spacing w:before="200" w:after="0"/>
      <w:outlineLvl w:val="3"/>
    </w:pPr>
    <w:rPr>
      <w:rFonts w:asciiTheme="majorHAnsi" w:eastAsiaTheme="majorEastAsia" w:hAnsiTheme="majorHAnsi" w:cstheme="majorBidi"/>
      <w:b/>
      <w:bCs/>
      <w:i/>
      <w:iCs/>
      <w:color w:val="4A66AC" w:themeColor="accent1"/>
    </w:rPr>
  </w:style>
  <w:style w:type="paragraph" w:styleId="Heading5">
    <w:name w:val="heading 5"/>
    <w:basedOn w:val="Normal"/>
    <w:next w:val="Normal"/>
    <w:link w:val="Heading5Char"/>
    <w:uiPriority w:val="9"/>
    <w:semiHidden/>
    <w:unhideWhenUsed/>
    <w:qFormat/>
    <w:rsid w:val="007921B6"/>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7921B6"/>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7921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21B6"/>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7921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1B6"/>
    <w:rPr>
      <w:rFonts w:asciiTheme="majorHAnsi" w:eastAsiaTheme="majorEastAsia" w:hAnsiTheme="majorHAnsi" w:cstheme="majorBidi"/>
      <w:b/>
      <w:bCs/>
      <w:i/>
      <w:iCs/>
      <w:color w:val="4A66AC" w:themeColor="accent1"/>
    </w:rPr>
  </w:style>
  <w:style w:type="paragraph" w:styleId="NoSpacing">
    <w:name w:val="No Spacing"/>
    <w:uiPriority w:val="1"/>
    <w:qFormat/>
    <w:rsid w:val="007921B6"/>
    <w:pPr>
      <w:spacing w:after="0" w:line="240" w:lineRule="auto"/>
    </w:pPr>
  </w:style>
  <w:style w:type="character" w:customStyle="1" w:styleId="Heading1Char">
    <w:name w:val="Heading 1 Char"/>
    <w:basedOn w:val="DefaultParagraphFont"/>
    <w:link w:val="Heading1"/>
    <w:uiPriority w:val="9"/>
    <w:rsid w:val="007921B6"/>
    <w:rPr>
      <w:rFonts w:asciiTheme="majorHAnsi" w:eastAsiaTheme="majorEastAsia" w:hAnsiTheme="majorHAnsi" w:cstheme="majorBidi"/>
      <w:b/>
      <w:bCs/>
      <w:color w:val="374C80" w:themeColor="accent1" w:themeShade="BF"/>
      <w:sz w:val="28"/>
      <w:szCs w:val="28"/>
    </w:rPr>
  </w:style>
  <w:style w:type="character" w:customStyle="1" w:styleId="Heading2Char">
    <w:name w:val="Heading 2 Char"/>
    <w:basedOn w:val="DefaultParagraphFont"/>
    <w:link w:val="Heading2"/>
    <w:rsid w:val="007921B6"/>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rsid w:val="007921B6"/>
    <w:rPr>
      <w:rFonts w:asciiTheme="majorHAnsi" w:eastAsiaTheme="majorEastAsia" w:hAnsiTheme="majorHAnsi" w:cstheme="majorBidi"/>
      <w:b/>
      <w:bCs/>
      <w:color w:val="4A66AC" w:themeColor="accent1"/>
    </w:rPr>
  </w:style>
  <w:style w:type="paragraph" w:styleId="IntenseQuote">
    <w:name w:val="Intense Quote"/>
    <w:basedOn w:val="Normal"/>
    <w:next w:val="Normal"/>
    <w:link w:val="IntenseQuoteChar"/>
    <w:uiPriority w:val="30"/>
    <w:qFormat/>
    <w:rsid w:val="007921B6"/>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7921B6"/>
    <w:rPr>
      <w:b/>
      <w:bCs/>
      <w:i/>
      <w:iCs/>
      <w:color w:val="4A66AC" w:themeColor="accent1"/>
    </w:rPr>
  </w:style>
  <w:style w:type="character" w:customStyle="1" w:styleId="Heading5Char">
    <w:name w:val="Heading 5 Char"/>
    <w:basedOn w:val="DefaultParagraphFont"/>
    <w:link w:val="Heading5"/>
    <w:uiPriority w:val="9"/>
    <w:semiHidden/>
    <w:rsid w:val="007921B6"/>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7921B6"/>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7921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21B6"/>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7921B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921B6"/>
    <w:pPr>
      <w:spacing w:line="240" w:lineRule="auto"/>
    </w:pPr>
    <w:rPr>
      <w:b/>
      <w:bCs/>
      <w:color w:val="4A66AC" w:themeColor="accent1"/>
      <w:sz w:val="18"/>
      <w:szCs w:val="18"/>
    </w:rPr>
  </w:style>
  <w:style w:type="paragraph" w:styleId="Title">
    <w:name w:val="Title"/>
    <w:basedOn w:val="Normal"/>
    <w:next w:val="Normal"/>
    <w:link w:val="TitleChar"/>
    <w:uiPriority w:val="10"/>
    <w:qFormat/>
    <w:rsid w:val="007921B6"/>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sz w:val="52"/>
      <w:szCs w:val="52"/>
    </w:rPr>
  </w:style>
  <w:style w:type="character" w:customStyle="1" w:styleId="TitleChar">
    <w:name w:val="Title Char"/>
    <w:basedOn w:val="DefaultParagraphFont"/>
    <w:link w:val="Title"/>
    <w:uiPriority w:val="10"/>
    <w:rsid w:val="007921B6"/>
    <w:rPr>
      <w:rFonts w:asciiTheme="majorHAnsi" w:eastAsiaTheme="majorEastAsia" w:hAnsiTheme="majorHAnsi" w:cstheme="majorBidi"/>
      <w:color w:val="1B1D3D" w:themeColor="text2" w:themeShade="BF"/>
      <w:spacing w:val="5"/>
      <w:sz w:val="52"/>
      <w:szCs w:val="52"/>
    </w:rPr>
  </w:style>
  <w:style w:type="paragraph" w:styleId="Subtitle">
    <w:name w:val="Subtitle"/>
    <w:basedOn w:val="Normal"/>
    <w:next w:val="Normal"/>
    <w:link w:val="SubtitleChar"/>
    <w:uiPriority w:val="11"/>
    <w:qFormat/>
    <w:rsid w:val="007921B6"/>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ubtitleChar">
    <w:name w:val="Subtitle Char"/>
    <w:basedOn w:val="DefaultParagraphFont"/>
    <w:link w:val="Subtitle"/>
    <w:uiPriority w:val="11"/>
    <w:rsid w:val="007921B6"/>
    <w:rPr>
      <w:rFonts w:asciiTheme="majorHAnsi" w:eastAsiaTheme="majorEastAsia" w:hAnsiTheme="majorHAnsi" w:cstheme="majorBidi"/>
      <w:i/>
      <w:iCs/>
      <w:color w:val="4A66AC" w:themeColor="accent1"/>
      <w:spacing w:val="15"/>
      <w:sz w:val="24"/>
      <w:szCs w:val="24"/>
    </w:rPr>
  </w:style>
  <w:style w:type="character" w:styleId="Strong">
    <w:name w:val="Strong"/>
    <w:basedOn w:val="DefaultParagraphFont"/>
    <w:uiPriority w:val="22"/>
    <w:qFormat/>
    <w:rsid w:val="007921B6"/>
    <w:rPr>
      <w:b/>
      <w:bCs/>
    </w:rPr>
  </w:style>
  <w:style w:type="character" w:styleId="Emphasis">
    <w:name w:val="Emphasis"/>
    <w:basedOn w:val="DefaultParagraphFont"/>
    <w:uiPriority w:val="20"/>
    <w:qFormat/>
    <w:rsid w:val="007921B6"/>
    <w:rPr>
      <w:i/>
      <w:iCs/>
    </w:rPr>
  </w:style>
  <w:style w:type="paragraph" w:styleId="Quote">
    <w:name w:val="Quote"/>
    <w:basedOn w:val="Normal"/>
    <w:next w:val="Normal"/>
    <w:link w:val="QuoteChar"/>
    <w:uiPriority w:val="29"/>
    <w:qFormat/>
    <w:rsid w:val="007921B6"/>
    <w:rPr>
      <w:i/>
      <w:iCs/>
      <w:color w:val="000000" w:themeColor="text1"/>
    </w:rPr>
  </w:style>
  <w:style w:type="character" w:customStyle="1" w:styleId="QuoteChar">
    <w:name w:val="Quote Char"/>
    <w:basedOn w:val="DefaultParagraphFont"/>
    <w:link w:val="Quote"/>
    <w:uiPriority w:val="29"/>
    <w:rsid w:val="007921B6"/>
    <w:rPr>
      <w:i/>
      <w:iCs/>
      <w:color w:val="000000" w:themeColor="text1"/>
    </w:rPr>
  </w:style>
  <w:style w:type="character" w:styleId="SubtleEmphasis">
    <w:name w:val="Subtle Emphasis"/>
    <w:basedOn w:val="DefaultParagraphFont"/>
    <w:uiPriority w:val="19"/>
    <w:qFormat/>
    <w:rsid w:val="007921B6"/>
    <w:rPr>
      <w:i/>
      <w:iCs/>
      <w:color w:val="808080" w:themeColor="text1" w:themeTint="7F"/>
    </w:rPr>
  </w:style>
  <w:style w:type="character" w:styleId="IntenseEmphasis">
    <w:name w:val="Intense Emphasis"/>
    <w:basedOn w:val="DefaultParagraphFont"/>
    <w:uiPriority w:val="21"/>
    <w:qFormat/>
    <w:rsid w:val="007921B6"/>
    <w:rPr>
      <w:b/>
      <w:bCs/>
      <w:i/>
      <w:iCs/>
      <w:color w:val="4A66AC" w:themeColor="accent1"/>
    </w:rPr>
  </w:style>
  <w:style w:type="character" w:styleId="SubtleReference">
    <w:name w:val="Subtle Reference"/>
    <w:basedOn w:val="DefaultParagraphFont"/>
    <w:uiPriority w:val="31"/>
    <w:qFormat/>
    <w:rsid w:val="007921B6"/>
    <w:rPr>
      <w:smallCaps/>
      <w:color w:val="629DD1" w:themeColor="accent2"/>
      <w:u w:val="single"/>
    </w:rPr>
  </w:style>
  <w:style w:type="character" w:styleId="IntenseReference">
    <w:name w:val="Intense Reference"/>
    <w:basedOn w:val="DefaultParagraphFont"/>
    <w:uiPriority w:val="32"/>
    <w:qFormat/>
    <w:rsid w:val="007921B6"/>
    <w:rPr>
      <w:b/>
      <w:bCs/>
      <w:smallCaps/>
      <w:color w:val="629DD1" w:themeColor="accent2"/>
      <w:spacing w:val="5"/>
      <w:u w:val="single"/>
    </w:rPr>
  </w:style>
  <w:style w:type="character" w:styleId="BookTitle">
    <w:name w:val="Book Title"/>
    <w:basedOn w:val="DefaultParagraphFont"/>
    <w:uiPriority w:val="33"/>
    <w:qFormat/>
    <w:rsid w:val="007921B6"/>
    <w:rPr>
      <w:b/>
      <w:bCs/>
      <w:smallCaps/>
      <w:spacing w:val="5"/>
    </w:rPr>
  </w:style>
  <w:style w:type="paragraph" w:styleId="TOCHeading">
    <w:name w:val="TOC Heading"/>
    <w:basedOn w:val="Heading1"/>
    <w:next w:val="Normal"/>
    <w:uiPriority w:val="39"/>
    <w:semiHidden/>
    <w:unhideWhenUsed/>
    <w:qFormat/>
    <w:rsid w:val="007921B6"/>
    <w:pPr>
      <w:outlineLvl w:val="9"/>
    </w:pPr>
  </w:style>
  <w:style w:type="paragraph" w:styleId="ListParagraph">
    <w:name w:val="List Paragraph"/>
    <w:basedOn w:val="Normal"/>
    <w:uiPriority w:val="34"/>
    <w:qFormat/>
    <w:rsid w:val="00C96559"/>
    <w:pPr>
      <w:ind w:left="720"/>
      <w:contextualSpacing/>
    </w:pPr>
  </w:style>
  <w:style w:type="character" w:styleId="Hyperlink">
    <w:name w:val="Hyperlink"/>
    <w:basedOn w:val="DefaultParagraphFont"/>
    <w:uiPriority w:val="99"/>
    <w:unhideWhenUsed/>
    <w:rsid w:val="00D306F2"/>
    <w:rPr>
      <w:color w:val="9454C3" w:themeColor="hyperlink"/>
      <w:u w:val="single"/>
    </w:rPr>
  </w:style>
  <w:style w:type="character" w:styleId="UnresolvedMention">
    <w:name w:val="Unresolved Mention"/>
    <w:basedOn w:val="DefaultParagraphFont"/>
    <w:uiPriority w:val="99"/>
    <w:semiHidden/>
    <w:unhideWhenUsed/>
    <w:rsid w:val="00D306F2"/>
    <w:rPr>
      <w:color w:val="605E5C"/>
      <w:shd w:val="clear" w:color="auto" w:fill="E1DFDD"/>
    </w:rPr>
  </w:style>
  <w:style w:type="character" w:styleId="FollowedHyperlink">
    <w:name w:val="FollowedHyperlink"/>
    <w:basedOn w:val="DefaultParagraphFont"/>
    <w:uiPriority w:val="99"/>
    <w:semiHidden/>
    <w:unhideWhenUsed/>
    <w:rsid w:val="00AA2045"/>
    <w:rPr>
      <w:color w:val="3EBBF0" w:themeColor="followedHyperlink"/>
      <w:u w:val="single"/>
    </w:rPr>
  </w:style>
  <w:style w:type="character" w:customStyle="1" w:styleId="fe69if">
    <w:name w:val="fe69if"/>
    <w:basedOn w:val="DefaultParagraphFont"/>
    <w:rsid w:val="00A51C2B"/>
  </w:style>
  <w:style w:type="table" w:styleId="TableGrid">
    <w:name w:val="Table Grid"/>
    <w:basedOn w:val="TableNormal"/>
    <w:uiPriority w:val="59"/>
    <w:rsid w:val="003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A20B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styleId="NormalWeb">
    <w:name w:val="Normal (Web)"/>
    <w:basedOn w:val="Normal"/>
    <w:uiPriority w:val="99"/>
    <w:unhideWhenUsed/>
    <w:rsid w:val="00F90F2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E37C97"/>
    <w:pPr>
      <w:spacing w:after="120" w:line="240" w:lineRule="auto"/>
    </w:pPr>
    <w:rPr>
      <w:rFonts w:ascii="Verdana" w:eastAsia="Times New Roman" w:hAnsi="Verdana" w:cs="Times New Roman"/>
      <w:sz w:val="20"/>
      <w:szCs w:val="20"/>
    </w:rPr>
  </w:style>
  <w:style w:type="character" w:customStyle="1" w:styleId="BodyTextChar">
    <w:name w:val="Body Text Char"/>
    <w:basedOn w:val="DefaultParagraphFont"/>
    <w:link w:val="BodyText"/>
    <w:rsid w:val="00E37C97"/>
    <w:rPr>
      <w:rFonts w:ascii="Verdana" w:eastAsia="Times New Roman" w:hAnsi="Verdana" w:cs="Times New Roman"/>
      <w:sz w:val="20"/>
      <w:szCs w:val="20"/>
    </w:rPr>
  </w:style>
  <w:style w:type="paragraph" w:customStyle="1" w:styleId="NewsletterTitle">
    <w:name w:val="Newsletter Title"/>
    <w:basedOn w:val="Normal"/>
    <w:rsid w:val="00E37C97"/>
    <w:pPr>
      <w:spacing w:after="0" w:line="240" w:lineRule="auto"/>
      <w:jc w:val="center"/>
    </w:pPr>
    <w:rPr>
      <w:rFonts w:ascii="Trebuchet MS" w:eastAsia="Times New Roman" w:hAnsi="Trebuchet MS" w:cs="Times New Roman"/>
      <w:color w:val="0066CC"/>
      <w:sz w:val="60"/>
      <w:szCs w:val="24"/>
    </w:rPr>
  </w:style>
  <w:style w:type="paragraph" w:customStyle="1" w:styleId="NewsletterDate">
    <w:name w:val="Newsletter Date"/>
    <w:basedOn w:val="Normal"/>
    <w:rsid w:val="00E37C97"/>
    <w:pPr>
      <w:tabs>
        <w:tab w:val="right" w:pos="10210"/>
      </w:tabs>
      <w:spacing w:before="120" w:after="120" w:line="240" w:lineRule="auto"/>
    </w:pPr>
    <w:rPr>
      <w:rFonts w:ascii="Trebuchet MS" w:eastAsia="Times New Roman" w:hAnsi="Trebuchet MS" w:cs="Times New Roman"/>
      <w:b/>
      <w:bCs/>
      <w:color w:val="FFFFFF"/>
      <w:sz w:val="20"/>
      <w:szCs w:val="20"/>
    </w:rPr>
  </w:style>
  <w:style w:type="paragraph" w:customStyle="1" w:styleId="TableofContentsHeading">
    <w:name w:val="Table of Contents Heading"/>
    <w:basedOn w:val="Normal"/>
    <w:rsid w:val="00E37C97"/>
    <w:pPr>
      <w:spacing w:before="240" w:after="0" w:line="240" w:lineRule="auto"/>
    </w:pPr>
    <w:rPr>
      <w:rFonts w:ascii="Trebuchet MS" w:eastAsia="Times New Roman" w:hAnsi="Trebuchet MS" w:cs="Times New Roman"/>
      <w:color w:val="FFFF99"/>
      <w:sz w:val="32"/>
      <w:szCs w:val="32"/>
    </w:rPr>
  </w:style>
  <w:style w:type="paragraph" w:customStyle="1" w:styleId="SideBarHeading">
    <w:name w:val="Side Bar Heading"/>
    <w:basedOn w:val="Normal"/>
    <w:rsid w:val="00E37C97"/>
    <w:pPr>
      <w:keepNext/>
      <w:spacing w:before="480" w:after="0" w:line="240" w:lineRule="auto"/>
    </w:pPr>
    <w:rPr>
      <w:rFonts w:ascii="Trebuchet MS" w:eastAsia="Times New Roman" w:hAnsi="Trebuchet MS" w:cs="Times New Roman"/>
      <w:b/>
      <w:bCs/>
      <w:color w:val="FFFF99"/>
      <w:szCs w:val="24"/>
    </w:rPr>
  </w:style>
  <w:style w:type="paragraph" w:customStyle="1" w:styleId="Links">
    <w:name w:val="Links"/>
    <w:basedOn w:val="Normal"/>
    <w:rsid w:val="00E37C97"/>
    <w:pPr>
      <w:spacing w:before="120" w:after="0" w:line="240" w:lineRule="auto"/>
    </w:pPr>
    <w:rPr>
      <w:rFonts w:ascii="Verdana" w:eastAsia="Times New Roman" w:hAnsi="Verdana" w:cs="Times New Roman"/>
      <w:color w:val="99CCFF"/>
      <w:sz w:val="20"/>
      <w:szCs w:val="20"/>
    </w:rPr>
  </w:style>
  <w:style w:type="paragraph" w:customStyle="1" w:styleId="VolumeandIssue">
    <w:name w:val="Volume and Issue"/>
    <w:basedOn w:val="NewsletterDate"/>
    <w:rsid w:val="00E37C97"/>
    <w:pPr>
      <w:jc w:val="right"/>
    </w:pPr>
  </w:style>
  <w:style w:type="table" w:styleId="GridTable7Colorful-Accent5">
    <w:name w:val="Grid Table 7 Colorful Accent 5"/>
    <w:basedOn w:val="TableNormal"/>
    <w:uiPriority w:val="52"/>
    <w:rsid w:val="003600F1"/>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paragraph" w:customStyle="1" w:styleId="xmsonormal">
    <w:name w:val="x_msonormal"/>
    <w:basedOn w:val="Normal"/>
    <w:rsid w:val="006C0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7675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1510">
      <w:bodyDiv w:val="1"/>
      <w:marLeft w:val="0"/>
      <w:marRight w:val="0"/>
      <w:marTop w:val="0"/>
      <w:marBottom w:val="0"/>
      <w:divBdr>
        <w:top w:val="none" w:sz="0" w:space="0" w:color="auto"/>
        <w:left w:val="none" w:sz="0" w:space="0" w:color="auto"/>
        <w:bottom w:val="none" w:sz="0" w:space="0" w:color="auto"/>
        <w:right w:val="none" w:sz="0" w:space="0" w:color="auto"/>
      </w:divBdr>
    </w:div>
    <w:div w:id="69929067">
      <w:bodyDiv w:val="1"/>
      <w:marLeft w:val="0"/>
      <w:marRight w:val="0"/>
      <w:marTop w:val="0"/>
      <w:marBottom w:val="0"/>
      <w:divBdr>
        <w:top w:val="none" w:sz="0" w:space="0" w:color="auto"/>
        <w:left w:val="none" w:sz="0" w:space="0" w:color="auto"/>
        <w:bottom w:val="none" w:sz="0" w:space="0" w:color="auto"/>
        <w:right w:val="none" w:sz="0" w:space="0" w:color="auto"/>
      </w:divBdr>
    </w:div>
    <w:div w:id="277957881">
      <w:bodyDiv w:val="1"/>
      <w:marLeft w:val="0"/>
      <w:marRight w:val="0"/>
      <w:marTop w:val="0"/>
      <w:marBottom w:val="0"/>
      <w:divBdr>
        <w:top w:val="none" w:sz="0" w:space="0" w:color="auto"/>
        <w:left w:val="none" w:sz="0" w:space="0" w:color="auto"/>
        <w:bottom w:val="none" w:sz="0" w:space="0" w:color="auto"/>
        <w:right w:val="none" w:sz="0" w:space="0" w:color="auto"/>
      </w:divBdr>
    </w:div>
    <w:div w:id="389964543">
      <w:bodyDiv w:val="1"/>
      <w:marLeft w:val="0"/>
      <w:marRight w:val="0"/>
      <w:marTop w:val="0"/>
      <w:marBottom w:val="0"/>
      <w:divBdr>
        <w:top w:val="none" w:sz="0" w:space="0" w:color="auto"/>
        <w:left w:val="none" w:sz="0" w:space="0" w:color="auto"/>
        <w:bottom w:val="none" w:sz="0" w:space="0" w:color="auto"/>
        <w:right w:val="none" w:sz="0" w:space="0" w:color="auto"/>
      </w:divBdr>
    </w:div>
    <w:div w:id="473718172">
      <w:bodyDiv w:val="1"/>
      <w:marLeft w:val="0"/>
      <w:marRight w:val="0"/>
      <w:marTop w:val="0"/>
      <w:marBottom w:val="0"/>
      <w:divBdr>
        <w:top w:val="none" w:sz="0" w:space="0" w:color="auto"/>
        <w:left w:val="none" w:sz="0" w:space="0" w:color="auto"/>
        <w:bottom w:val="none" w:sz="0" w:space="0" w:color="auto"/>
        <w:right w:val="none" w:sz="0" w:space="0" w:color="auto"/>
      </w:divBdr>
      <w:divsChild>
        <w:div w:id="1547570398">
          <w:marLeft w:val="0"/>
          <w:marRight w:val="0"/>
          <w:marTop w:val="0"/>
          <w:marBottom w:val="0"/>
          <w:divBdr>
            <w:top w:val="none" w:sz="0" w:space="0" w:color="auto"/>
            <w:left w:val="none" w:sz="0" w:space="0" w:color="auto"/>
            <w:bottom w:val="none" w:sz="0" w:space="0" w:color="auto"/>
            <w:right w:val="none" w:sz="0" w:space="0" w:color="auto"/>
          </w:divBdr>
        </w:div>
      </w:divsChild>
    </w:div>
    <w:div w:id="638192081">
      <w:bodyDiv w:val="1"/>
      <w:marLeft w:val="0"/>
      <w:marRight w:val="0"/>
      <w:marTop w:val="0"/>
      <w:marBottom w:val="0"/>
      <w:divBdr>
        <w:top w:val="none" w:sz="0" w:space="0" w:color="auto"/>
        <w:left w:val="none" w:sz="0" w:space="0" w:color="auto"/>
        <w:bottom w:val="none" w:sz="0" w:space="0" w:color="auto"/>
        <w:right w:val="none" w:sz="0" w:space="0" w:color="auto"/>
      </w:divBdr>
    </w:div>
    <w:div w:id="758870756">
      <w:bodyDiv w:val="1"/>
      <w:marLeft w:val="0"/>
      <w:marRight w:val="0"/>
      <w:marTop w:val="0"/>
      <w:marBottom w:val="0"/>
      <w:divBdr>
        <w:top w:val="none" w:sz="0" w:space="0" w:color="auto"/>
        <w:left w:val="none" w:sz="0" w:space="0" w:color="auto"/>
        <w:bottom w:val="none" w:sz="0" w:space="0" w:color="auto"/>
        <w:right w:val="none" w:sz="0" w:space="0" w:color="auto"/>
      </w:divBdr>
    </w:div>
    <w:div w:id="857698850">
      <w:bodyDiv w:val="1"/>
      <w:marLeft w:val="0"/>
      <w:marRight w:val="0"/>
      <w:marTop w:val="0"/>
      <w:marBottom w:val="0"/>
      <w:divBdr>
        <w:top w:val="none" w:sz="0" w:space="0" w:color="auto"/>
        <w:left w:val="none" w:sz="0" w:space="0" w:color="auto"/>
        <w:bottom w:val="none" w:sz="0" w:space="0" w:color="auto"/>
        <w:right w:val="none" w:sz="0" w:space="0" w:color="auto"/>
      </w:divBdr>
    </w:div>
    <w:div w:id="892542123">
      <w:bodyDiv w:val="1"/>
      <w:marLeft w:val="0"/>
      <w:marRight w:val="0"/>
      <w:marTop w:val="0"/>
      <w:marBottom w:val="0"/>
      <w:divBdr>
        <w:top w:val="none" w:sz="0" w:space="0" w:color="auto"/>
        <w:left w:val="none" w:sz="0" w:space="0" w:color="auto"/>
        <w:bottom w:val="none" w:sz="0" w:space="0" w:color="auto"/>
        <w:right w:val="none" w:sz="0" w:space="0" w:color="auto"/>
      </w:divBdr>
    </w:div>
    <w:div w:id="915282560">
      <w:bodyDiv w:val="1"/>
      <w:marLeft w:val="0"/>
      <w:marRight w:val="0"/>
      <w:marTop w:val="0"/>
      <w:marBottom w:val="0"/>
      <w:divBdr>
        <w:top w:val="none" w:sz="0" w:space="0" w:color="auto"/>
        <w:left w:val="none" w:sz="0" w:space="0" w:color="auto"/>
        <w:bottom w:val="none" w:sz="0" w:space="0" w:color="auto"/>
        <w:right w:val="none" w:sz="0" w:space="0" w:color="auto"/>
      </w:divBdr>
    </w:div>
    <w:div w:id="942571192">
      <w:bodyDiv w:val="1"/>
      <w:marLeft w:val="0"/>
      <w:marRight w:val="0"/>
      <w:marTop w:val="0"/>
      <w:marBottom w:val="0"/>
      <w:divBdr>
        <w:top w:val="none" w:sz="0" w:space="0" w:color="auto"/>
        <w:left w:val="none" w:sz="0" w:space="0" w:color="auto"/>
        <w:bottom w:val="none" w:sz="0" w:space="0" w:color="auto"/>
        <w:right w:val="none" w:sz="0" w:space="0" w:color="auto"/>
      </w:divBdr>
    </w:div>
    <w:div w:id="1081368131">
      <w:bodyDiv w:val="1"/>
      <w:marLeft w:val="0"/>
      <w:marRight w:val="0"/>
      <w:marTop w:val="0"/>
      <w:marBottom w:val="0"/>
      <w:divBdr>
        <w:top w:val="none" w:sz="0" w:space="0" w:color="auto"/>
        <w:left w:val="none" w:sz="0" w:space="0" w:color="auto"/>
        <w:bottom w:val="none" w:sz="0" w:space="0" w:color="auto"/>
        <w:right w:val="none" w:sz="0" w:space="0" w:color="auto"/>
      </w:divBdr>
    </w:div>
    <w:div w:id="1146167933">
      <w:bodyDiv w:val="1"/>
      <w:marLeft w:val="0"/>
      <w:marRight w:val="0"/>
      <w:marTop w:val="0"/>
      <w:marBottom w:val="0"/>
      <w:divBdr>
        <w:top w:val="none" w:sz="0" w:space="0" w:color="auto"/>
        <w:left w:val="none" w:sz="0" w:space="0" w:color="auto"/>
        <w:bottom w:val="none" w:sz="0" w:space="0" w:color="auto"/>
        <w:right w:val="none" w:sz="0" w:space="0" w:color="auto"/>
      </w:divBdr>
    </w:div>
    <w:div w:id="1164322604">
      <w:bodyDiv w:val="1"/>
      <w:marLeft w:val="0"/>
      <w:marRight w:val="0"/>
      <w:marTop w:val="0"/>
      <w:marBottom w:val="0"/>
      <w:divBdr>
        <w:top w:val="none" w:sz="0" w:space="0" w:color="auto"/>
        <w:left w:val="none" w:sz="0" w:space="0" w:color="auto"/>
        <w:bottom w:val="none" w:sz="0" w:space="0" w:color="auto"/>
        <w:right w:val="none" w:sz="0" w:space="0" w:color="auto"/>
      </w:divBdr>
      <w:divsChild>
        <w:div w:id="499737713">
          <w:marLeft w:val="0"/>
          <w:marRight w:val="0"/>
          <w:marTop w:val="0"/>
          <w:marBottom w:val="0"/>
          <w:divBdr>
            <w:top w:val="none" w:sz="0" w:space="0" w:color="auto"/>
            <w:left w:val="none" w:sz="0" w:space="0" w:color="auto"/>
            <w:bottom w:val="none" w:sz="0" w:space="0" w:color="auto"/>
            <w:right w:val="none" w:sz="0" w:space="0" w:color="auto"/>
          </w:divBdr>
        </w:div>
        <w:div w:id="1423331525">
          <w:marLeft w:val="0"/>
          <w:marRight w:val="0"/>
          <w:marTop w:val="0"/>
          <w:marBottom w:val="0"/>
          <w:divBdr>
            <w:top w:val="none" w:sz="0" w:space="0" w:color="auto"/>
            <w:left w:val="none" w:sz="0" w:space="0" w:color="auto"/>
            <w:bottom w:val="none" w:sz="0" w:space="0" w:color="auto"/>
            <w:right w:val="none" w:sz="0" w:space="0" w:color="auto"/>
          </w:divBdr>
        </w:div>
      </w:divsChild>
    </w:div>
    <w:div w:id="1231888849">
      <w:bodyDiv w:val="1"/>
      <w:marLeft w:val="0"/>
      <w:marRight w:val="0"/>
      <w:marTop w:val="0"/>
      <w:marBottom w:val="0"/>
      <w:divBdr>
        <w:top w:val="none" w:sz="0" w:space="0" w:color="auto"/>
        <w:left w:val="none" w:sz="0" w:space="0" w:color="auto"/>
        <w:bottom w:val="none" w:sz="0" w:space="0" w:color="auto"/>
        <w:right w:val="none" w:sz="0" w:space="0" w:color="auto"/>
      </w:divBdr>
    </w:div>
    <w:div w:id="1438058851">
      <w:bodyDiv w:val="1"/>
      <w:marLeft w:val="0"/>
      <w:marRight w:val="0"/>
      <w:marTop w:val="0"/>
      <w:marBottom w:val="0"/>
      <w:divBdr>
        <w:top w:val="none" w:sz="0" w:space="0" w:color="auto"/>
        <w:left w:val="none" w:sz="0" w:space="0" w:color="auto"/>
        <w:bottom w:val="none" w:sz="0" w:space="0" w:color="auto"/>
        <w:right w:val="none" w:sz="0" w:space="0" w:color="auto"/>
      </w:divBdr>
    </w:div>
    <w:div w:id="1597320227">
      <w:bodyDiv w:val="1"/>
      <w:marLeft w:val="0"/>
      <w:marRight w:val="0"/>
      <w:marTop w:val="0"/>
      <w:marBottom w:val="0"/>
      <w:divBdr>
        <w:top w:val="none" w:sz="0" w:space="0" w:color="auto"/>
        <w:left w:val="none" w:sz="0" w:space="0" w:color="auto"/>
        <w:bottom w:val="none" w:sz="0" w:space="0" w:color="auto"/>
        <w:right w:val="none" w:sz="0" w:space="0" w:color="auto"/>
      </w:divBdr>
    </w:div>
    <w:div w:id="1671328012">
      <w:bodyDiv w:val="1"/>
      <w:marLeft w:val="0"/>
      <w:marRight w:val="0"/>
      <w:marTop w:val="0"/>
      <w:marBottom w:val="0"/>
      <w:divBdr>
        <w:top w:val="none" w:sz="0" w:space="0" w:color="auto"/>
        <w:left w:val="none" w:sz="0" w:space="0" w:color="auto"/>
        <w:bottom w:val="none" w:sz="0" w:space="0" w:color="auto"/>
        <w:right w:val="none" w:sz="0" w:space="0" w:color="auto"/>
      </w:divBdr>
    </w:div>
    <w:div w:id="1692490779">
      <w:bodyDiv w:val="1"/>
      <w:marLeft w:val="0"/>
      <w:marRight w:val="0"/>
      <w:marTop w:val="0"/>
      <w:marBottom w:val="0"/>
      <w:divBdr>
        <w:top w:val="none" w:sz="0" w:space="0" w:color="auto"/>
        <w:left w:val="none" w:sz="0" w:space="0" w:color="auto"/>
        <w:bottom w:val="none" w:sz="0" w:space="0" w:color="auto"/>
        <w:right w:val="none" w:sz="0" w:space="0" w:color="auto"/>
      </w:divBdr>
    </w:div>
    <w:div w:id="1752004608">
      <w:bodyDiv w:val="1"/>
      <w:marLeft w:val="0"/>
      <w:marRight w:val="0"/>
      <w:marTop w:val="0"/>
      <w:marBottom w:val="0"/>
      <w:divBdr>
        <w:top w:val="none" w:sz="0" w:space="0" w:color="auto"/>
        <w:left w:val="none" w:sz="0" w:space="0" w:color="auto"/>
        <w:bottom w:val="none" w:sz="0" w:space="0" w:color="auto"/>
        <w:right w:val="none" w:sz="0" w:space="0" w:color="auto"/>
      </w:divBdr>
      <w:divsChild>
        <w:div w:id="1073510974">
          <w:marLeft w:val="0"/>
          <w:marRight w:val="0"/>
          <w:marTop w:val="0"/>
          <w:marBottom w:val="0"/>
          <w:divBdr>
            <w:top w:val="none" w:sz="0" w:space="0" w:color="auto"/>
            <w:left w:val="none" w:sz="0" w:space="0" w:color="auto"/>
            <w:bottom w:val="none" w:sz="0" w:space="0" w:color="auto"/>
            <w:right w:val="none" w:sz="0" w:space="0" w:color="auto"/>
          </w:divBdr>
          <w:divsChild>
            <w:div w:id="427820392">
              <w:marLeft w:val="0"/>
              <w:marRight w:val="0"/>
              <w:marTop w:val="0"/>
              <w:marBottom w:val="0"/>
              <w:divBdr>
                <w:top w:val="none" w:sz="0" w:space="0" w:color="auto"/>
                <w:left w:val="none" w:sz="0" w:space="0" w:color="auto"/>
                <w:bottom w:val="none" w:sz="0" w:space="0" w:color="auto"/>
                <w:right w:val="none" w:sz="0" w:space="0" w:color="auto"/>
              </w:divBdr>
              <w:divsChild>
                <w:div w:id="502354627">
                  <w:marLeft w:val="0"/>
                  <w:marRight w:val="0"/>
                  <w:marTop w:val="0"/>
                  <w:marBottom w:val="0"/>
                  <w:divBdr>
                    <w:top w:val="none" w:sz="0" w:space="0" w:color="auto"/>
                    <w:left w:val="none" w:sz="0" w:space="0" w:color="auto"/>
                    <w:bottom w:val="none" w:sz="0" w:space="0" w:color="auto"/>
                    <w:right w:val="none" w:sz="0" w:space="0" w:color="auto"/>
                  </w:divBdr>
                </w:div>
              </w:divsChild>
            </w:div>
            <w:div w:id="36200930">
              <w:marLeft w:val="0"/>
              <w:marRight w:val="0"/>
              <w:marTop w:val="0"/>
              <w:marBottom w:val="0"/>
              <w:divBdr>
                <w:top w:val="none" w:sz="0" w:space="0" w:color="auto"/>
                <w:left w:val="none" w:sz="0" w:space="0" w:color="auto"/>
                <w:bottom w:val="none" w:sz="0" w:space="0" w:color="auto"/>
                <w:right w:val="none" w:sz="0" w:space="0" w:color="auto"/>
              </w:divBdr>
            </w:div>
            <w:div w:id="1548447109">
              <w:marLeft w:val="0"/>
              <w:marRight w:val="0"/>
              <w:marTop w:val="0"/>
              <w:marBottom w:val="0"/>
              <w:divBdr>
                <w:top w:val="none" w:sz="0" w:space="0" w:color="auto"/>
                <w:left w:val="none" w:sz="0" w:space="0" w:color="auto"/>
                <w:bottom w:val="none" w:sz="0" w:space="0" w:color="auto"/>
                <w:right w:val="none" w:sz="0" w:space="0" w:color="auto"/>
              </w:divBdr>
              <w:divsChild>
                <w:div w:id="626399573">
                  <w:marLeft w:val="0"/>
                  <w:marRight w:val="0"/>
                  <w:marTop w:val="0"/>
                  <w:marBottom w:val="0"/>
                  <w:divBdr>
                    <w:top w:val="none" w:sz="0" w:space="0" w:color="auto"/>
                    <w:left w:val="none" w:sz="0" w:space="0" w:color="auto"/>
                    <w:bottom w:val="none" w:sz="0" w:space="0" w:color="auto"/>
                    <w:right w:val="none" w:sz="0" w:space="0" w:color="auto"/>
                  </w:divBdr>
                  <w:divsChild>
                    <w:div w:id="3181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92941">
      <w:bodyDiv w:val="1"/>
      <w:marLeft w:val="0"/>
      <w:marRight w:val="0"/>
      <w:marTop w:val="0"/>
      <w:marBottom w:val="0"/>
      <w:divBdr>
        <w:top w:val="none" w:sz="0" w:space="0" w:color="auto"/>
        <w:left w:val="none" w:sz="0" w:space="0" w:color="auto"/>
        <w:bottom w:val="none" w:sz="0" w:space="0" w:color="auto"/>
        <w:right w:val="none" w:sz="0" w:space="0" w:color="auto"/>
      </w:divBdr>
    </w:div>
    <w:div w:id="2008361552">
      <w:bodyDiv w:val="1"/>
      <w:marLeft w:val="0"/>
      <w:marRight w:val="0"/>
      <w:marTop w:val="0"/>
      <w:marBottom w:val="0"/>
      <w:divBdr>
        <w:top w:val="none" w:sz="0" w:space="0" w:color="auto"/>
        <w:left w:val="none" w:sz="0" w:space="0" w:color="auto"/>
        <w:bottom w:val="none" w:sz="0" w:space="0" w:color="auto"/>
        <w:right w:val="none" w:sz="0" w:space="0" w:color="auto"/>
      </w:divBdr>
    </w:div>
    <w:div w:id="2013289410">
      <w:bodyDiv w:val="1"/>
      <w:marLeft w:val="0"/>
      <w:marRight w:val="0"/>
      <w:marTop w:val="0"/>
      <w:marBottom w:val="0"/>
      <w:divBdr>
        <w:top w:val="none" w:sz="0" w:space="0" w:color="auto"/>
        <w:left w:val="none" w:sz="0" w:space="0" w:color="auto"/>
        <w:bottom w:val="none" w:sz="0" w:space="0" w:color="auto"/>
        <w:right w:val="none" w:sz="0" w:space="0" w:color="auto"/>
      </w:divBdr>
    </w:div>
    <w:div w:id="2041665117">
      <w:bodyDiv w:val="1"/>
      <w:marLeft w:val="0"/>
      <w:marRight w:val="0"/>
      <w:marTop w:val="0"/>
      <w:marBottom w:val="0"/>
      <w:divBdr>
        <w:top w:val="none" w:sz="0" w:space="0" w:color="auto"/>
        <w:left w:val="none" w:sz="0" w:space="0" w:color="auto"/>
        <w:bottom w:val="none" w:sz="0" w:space="0" w:color="auto"/>
        <w:right w:val="none" w:sz="0" w:space="0" w:color="auto"/>
      </w:divBdr>
    </w:div>
    <w:div w:id="205812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whealth.org/covid19imm.html" TargetMode="External"/><Relationship Id="rId26" Type="http://schemas.openxmlformats.org/officeDocument/2006/relationships/hyperlink" Target="https://www.michigan.gov/documents/leo/Final_MIOSHA_Rules_705164_7.pdf" TargetMode="External"/><Relationship Id="rId3" Type="http://schemas.openxmlformats.org/officeDocument/2006/relationships/styles" Target="styles.xml"/><Relationship Id="rId21" Type="http://schemas.openxmlformats.org/officeDocument/2006/relationships/hyperlink" Target="https://survey.alchemer.com/s3/6224197/COVID-19-Vaccination-Sign-Up"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michigan.gov/coronavirus/0,9753,7-406-98178_98455-560706--,00.html" TargetMode="External"/><Relationship Id="rId17" Type="http://schemas.openxmlformats.org/officeDocument/2006/relationships/hyperlink" Target="https://gtcountycovid19.com/vaccine/" TargetMode="External"/><Relationship Id="rId25" Type="http://schemas.openxmlformats.org/officeDocument/2006/relationships/hyperlink" Target="https://www.shopfamilyfare.com/covid19vaccin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dhd10.org/covid-19-vaccine/" TargetMode="External"/><Relationship Id="rId29" Type="http://schemas.openxmlformats.org/officeDocument/2006/relationships/hyperlink" Target="mailto:kruckle@nmcaa.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michigan.gov/coronavirus/0,9753,7-406-98178_98455-560465--,00.html" TargetMode="External"/><Relationship Id="rId24" Type="http://schemas.openxmlformats.org/officeDocument/2006/relationships/hyperlink" Target="https://clinic.meijer.com/register/CL0001"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riteaid.com/pharmacy/covid-qualifier" TargetMode="External"/><Relationship Id="rId28" Type="http://schemas.openxmlformats.org/officeDocument/2006/relationships/hyperlink" Target="https://www.nmcaahr.com/" TargetMode="External"/><Relationship Id="rId10" Type="http://schemas.openxmlformats.org/officeDocument/2006/relationships/image" Target="media/image3.png"/><Relationship Id="rId19" Type="http://schemas.openxmlformats.org/officeDocument/2006/relationships/hyperlink" Target="https://www.bldhd.org/local/upload/file/Upcoming%20Clinics%205_27_2021.pdf"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covid.cdc.gov/covid-data-tracker/" TargetMode="External"/><Relationship Id="rId14" Type="http://schemas.openxmlformats.org/officeDocument/2006/relationships/hyperlink" Target="https://www.michigan.gov/coronavirus/0,9753,7-406-98178_104699_104714-554722--,00.html" TargetMode="External"/><Relationship Id="rId22" Type="http://schemas.openxmlformats.org/officeDocument/2006/relationships/hyperlink" Target="https://www.nmhsi.org/" TargetMode="External"/><Relationship Id="rId27" Type="http://schemas.openxmlformats.org/officeDocument/2006/relationships/image" Target="media/image7.png"/><Relationship Id="rId30" Type="http://schemas.openxmlformats.org/officeDocument/2006/relationships/hyperlink" Target="https://www.youtube.com/embed/8Lb3JUgijYg?feature=oembed" TargetMode="External"/><Relationship Id="rId8" Type="http://schemas.openxmlformats.org/officeDocument/2006/relationships/hyperlink" Target="https://www.michigan.gov/coronavirus/0,9753,7-406-98178_103214_103272-547150--,00.html"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C55B8-5A57-40DD-A7ED-33DCF8EE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3322</TotalTime>
  <Pages>4</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Links>
    <vt:vector size="96" baseType="variant">
      <vt:variant>
        <vt:i4>262192</vt:i4>
      </vt:variant>
      <vt:variant>
        <vt:i4>45</vt:i4>
      </vt:variant>
      <vt:variant>
        <vt:i4>0</vt:i4>
      </vt:variant>
      <vt:variant>
        <vt:i4>5</vt:i4>
      </vt:variant>
      <vt:variant>
        <vt:lpwstr>mailto:kruckle@nmcaa.net</vt:lpwstr>
      </vt:variant>
      <vt:variant>
        <vt:lpwstr/>
      </vt:variant>
      <vt:variant>
        <vt:i4>3080230</vt:i4>
      </vt:variant>
      <vt:variant>
        <vt:i4>42</vt:i4>
      </vt:variant>
      <vt:variant>
        <vt:i4>0</vt:i4>
      </vt:variant>
      <vt:variant>
        <vt:i4>5</vt:i4>
      </vt:variant>
      <vt:variant>
        <vt:lpwstr>https://www.michigan.gov/documents/leo/Final_MIOSHA_Rules_705164_7.pdf</vt:lpwstr>
      </vt:variant>
      <vt:variant>
        <vt:lpwstr/>
      </vt:variant>
      <vt:variant>
        <vt:i4>983050</vt:i4>
      </vt:variant>
      <vt:variant>
        <vt:i4>39</vt:i4>
      </vt:variant>
      <vt:variant>
        <vt:i4>0</vt:i4>
      </vt:variant>
      <vt:variant>
        <vt:i4>5</vt:i4>
      </vt:variant>
      <vt:variant>
        <vt:lpwstr>https://www.shopfamilyfare.com/covid19vaccine</vt:lpwstr>
      </vt:variant>
      <vt:variant>
        <vt:lpwstr/>
      </vt:variant>
      <vt:variant>
        <vt:i4>1441806</vt:i4>
      </vt:variant>
      <vt:variant>
        <vt:i4>36</vt:i4>
      </vt:variant>
      <vt:variant>
        <vt:i4>0</vt:i4>
      </vt:variant>
      <vt:variant>
        <vt:i4>5</vt:i4>
      </vt:variant>
      <vt:variant>
        <vt:lpwstr>https://clinic.meijer.com/register/CL0001</vt:lpwstr>
      </vt:variant>
      <vt:variant>
        <vt:lpwstr/>
      </vt:variant>
      <vt:variant>
        <vt:i4>5374028</vt:i4>
      </vt:variant>
      <vt:variant>
        <vt:i4>33</vt:i4>
      </vt:variant>
      <vt:variant>
        <vt:i4>0</vt:i4>
      </vt:variant>
      <vt:variant>
        <vt:i4>5</vt:i4>
      </vt:variant>
      <vt:variant>
        <vt:lpwstr>https://www.riteaid.com/pharmacy/covid-qualifier</vt:lpwstr>
      </vt:variant>
      <vt:variant>
        <vt:lpwstr/>
      </vt:variant>
      <vt:variant>
        <vt:i4>2424871</vt:i4>
      </vt:variant>
      <vt:variant>
        <vt:i4>30</vt:i4>
      </vt:variant>
      <vt:variant>
        <vt:i4>0</vt:i4>
      </vt:variant>
      <vt:variant>
        <vt:i4>5</vt:i4>
      </vt:variant>
      <vt:variant>
        <vt:lpwstr>https://www.nmhsi.org/</vt:lpwstr>
      </vt:variant>
      <vt:variant>
        <vt:lpwstr/>
      </vt:variant>
      <vt:variant>
        <vt:i4>7536738</vt:i4>
      </vt:variant>
      <vt:variant>
        <vt:i4>27</vt:i4>
      </vt:variant>
      <vt:variant>
        <vt:i4>0</vt:i4>
      </vt:variant>
      <vt:variant>
        <vt:i4>5</vt:i4>
      </vt:variant>
      <vt:variant>
        <vt:lpwstr>https://survey.alchemer.com/s3/6224197/COVID-19-Vaccination-Sign-Up</vt:lpwstr>
      </vt:variant>
      <vt:variant>
        <vt:lpwstr/>
      </vt:variant>
      <vt:variant>
        <vt:i4>6881401</vt:i4>
      </vt:variant>
      <vt:variant>
        <vt:i4>24</vt:i4>
      </vt:variant>
      <vt:variant>
        <vt:i4>0</vt:i4>
      </vt:variant>
      <vt:variant>
        <vt:i4>5</vt:i4>
      </vt:variant>
      <vt:variant>
        <vt:lpwstr>https://www.dhd10.org/covid-19-vaccine/</vt:lpwstr>
      </vt:variant>
      <vt:variant>
        <vt:lpwstr/>
      </vt:variant>
      <vt:variant>
        <vt:i4>917572</vt:i4>
      </vt:variant>
      <vt:variant>
        <vt:i4>21</vt:i4>
      </vt:variant>
      <vt:variant>
        <vt:i4>0</vt:i4>
      </vt:variant>
      <vt:variant>
        <vt:i4>5</vt:i4>
      </vt:variant>
      <vt:variant>
        <vt:lpwstr>https://www.bldhd.org/local/upload/file/Upcoming Clinics 5_27_2021.pdf</vt:lpwstr>
      </vt:variant>
      <vt:variant>
        <vt:lpwstr/>
      </vt:variant>
      <vt:variant>
        <vt:i4>8192049</vt:i4>
      </vt:variant>
      <vt:variant>
        <vt:i4>18</vt:i4>
      </vt:variant>
      <vt:variant>
        <vt:i4>0</vt:i4>
      </vt:variant>
      <vt:variant>
        <vt:i4>5</vt:i4>
      </vt:variant>
      <vt:variant>
        <vt:lpwstr>http://www.nwhealth.org/covid19imm.html</vt:lpwstr>
      </vt:variant>
      <vt:variant>
        <vt:lpwstr/>
      </vt:variant>
      <vt:variant>
        <vt:i4>458778</vt:i4>
      </vt:variant>
      <vt:variant>
        <vt:i4>15</vt:i4>
      </vt:variant>
      <vt:variant>
        <vt:i4>0</vt:i4>
      </vt:variant>
      <vt:variant>
        <vt:i4>5</vt:i4>
      </vt:variant>
      <vt:variant>
        <vt:lpwstr>https://gtcountycovid19.com/vaccine/</vt:lpwstr>
      </vt:variant>
      <vt:variant>
        <vt:lpwstr/>
      </vt:variant>
      <vt:variant>
        <vt:i4>1310720</vt:i4>
      </vt:variant>
      <vt:variant>
        <vt:i4>12</vt:i4>
      </vt:variant>
      <vt:variant>
        <vt:i4>0</vt:i4>
      </vt:variant>
      <vt:variant>
        <vt:i4>5</vt:i4>
      </vt:variant>
      <vt:variant>
        <vt:lpwstr>https://www.michigan.gov/coronavirus/0,9753,7-406-98178_104699_104714-554722--,00.html</vt:lpwstr>
      </vt:variant>
      <vt:variant>
        <vt:lpwstr/>
      </vt:variant>
      <vt:variant>
        <vt:i4>1376366</vt:i4>
      </vt:variant>
      <vt:variant>
        <vt:i4>9</vt:i4>
      </vt:variant>
      <vt:variant>
        <vt:i4>0</vt:i4>
      </vt:variant>
      <vt:variant>
        <vt:i4>5</vt:i4>
      </vt:variant>
      <vt:variant>
        <vt:lpwstr>https://www.michigan.gov/coronavirus/0,9753,7-406-98178_98455-560706--,00.html</vt:lpwstr>
      </vt:variant>
      <vt:variant>
        <vt:lpwstr/>
      </vt:variant>
      <vt:variant>
        <vt:i4>1376360</vt:i4>
      </vt:variant>
      <vt:variant>
        <vt:i4>6</vt:i4>
      </vt:variant>
      <vt:variant>
        <vt:i4>0</vt:i4>
      </vt:variant>
      <vt:variant>
        <vt:i4>5</vt:i4>
      </vt:variant>
      <vt:variant>
        <vt:lpwstr>https://www.michigan.gov/coronavirus/0,9753,7-406-98178_98455-560465--,00.html</vt:lpwstr>
      </vt:variant>
      <vt:variant>
        <vt:lpwstr/>
      </vt:variant>
      <vt:variant>
        <vt:i4>1048578</vt:i4>
      </vt:variant>
      <vt:variant>
        <vt:i4>3</vt:i4>
      </vt:variant>
      <vt:variant>
        <vt:i4>0</vt:i4>
      </vt:variant>
      <vt:variant>
        <vt:i4>5</vt:i4>
      </vt:variant>
      <vt:variant>
        <vt:lpwstr>https://covid.cdc.gov/covid-data-tracker/</vt:lpwstr>
      </vt:variant>
      <vt:variant>
        <vt:lpwstr>vaccinations</vt:lpwstr>
      </vt:variant>
      <vt:variant>
        <vt:i4>1638408</vt:i4>
      </vt:variant>
      <vt:variant>
        <vt:i4>0</vt:i4>
      </vt:variant>
      <vt:variant>
        <vt:i4>0</vt:i4>
      </vt:variant>
      <vt:variant>
        <vt:i4>5</vt:i4>
      </vt:variant>
      <vt:variant>
        <vt:lpwstr>https://www.michigan.gov/coronavirus/0,9753,7-406-98178_103214_103272-547150--,00.html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Ruckle</dc:creator>
  <cp:keywords/>
  <dc:description/>
  <cp:lastModifiedBy>Kristin Ruckle</cp:lastModifiedBy>
  <cp:revision>667</cp:revision>
  <dcterms:created xsi:type="dcterms:W3CDTF">2021-02-19T20:59:00Z</dcterms:created>
  <dcterms:modified xsi:type="dcterms:W3CDTF">2021-05-28T15:38:00Z</dcterms:modified>
</cp:coreProperties>
</file>