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44F6CFE5" w14:textId="77777777" w:rsidTr="000653D7">
        <w:tc>
          <w:tcPr>
            <w:tcW w:w="1908" w:type="dxa"/>
            <w:shd w:val="clear" w:color="auto" w:fill="F2F2F2"/>
          </w:tcPr>
          <w:p w14:paraId="607C64BC"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Job Title:</w:t>
            </w:r>
          </w:p>
        </w:tc>
        <w:tc>
          <w:tcPr>
            <w:tcW w:w="7668" w:type="dxa"/>
          </w:tcPr>
          <w:p w14:paraId="1F3164DA" w14:textId="6EAC0101" w:rsidR="00D74263" w:rsidRPr="008E2E35" w:rsidRDefault="009A7A34" w:rsidP="004C6B04">
            <w:pPr>
              <w:rPr>
                <w:rFonts w:ascii="Century Gothic" w:hAnsi="Century Gothic"/>
                <w:b/>
              </w:rPr>
            </w:pPr>
            <w:r>
              <w:rPr>
                <w:rStyle w:val="PlaceholderText"/>
                <w:rFonts w:ascii="Century Gothic" w:hAnsi="Century Gothic"/>
                <w:b/>
                <w:color w:val="auto"/>
              </w:rPr>
              <w:t>Weatherization</w:t>
            </w:r>
            <w:r w:rsidR="00EA3ACE">
              <w:rPr>
                <w:rStyle w:val="PlaceholderText"/>
                <w:rFonts w:ascii="Century Gothic" w:hAnsi="Century Gothic"/>
                <w:b/>
                <w:color w:val="auto"/>
              </w:rPr>
              <w:t xml:space="preserve"> &amp; Energy Conservation</w:t>
            </w:r>
            <w:r>
              <w:rPr>
                <w:rStyle w:val="PlaceholderText"/>
                <w:rFonts w:ascii="Century Gothic" w:hAnsi="Century Gothic"/>
                <w:b/>
                <w:color w:val="auto"/>
              </w:rPr>
              <w:t xml:space="preserve"> Manager</w:t>
            </w:r>
          </w:p>
        </w:tc>
      </w:tr>
      <w:tr w:rsidR="00D74263" w:rsidRPr="00B475DD" w14:paraId="449B480A" w14:textId="77777777" w:rsidTr="000653D7">
        <w:tc>
          <w:tcPr>
            <w:tcW w:w="1908" w:type="dxa"/>
            <w:shd w:val="clear" w:color="auto" w:fill="F2F2F2"/>
          </w:tcPr>
          <w:p w14:paraId="4B924FB8"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Department:</w:t>
            </w:r>
          </w:p>
        </w:tc>
        <w:tc>
          <w:tcPr>
            <w:tcW w:w="7668" w:type="dxa"/>
          </w:tcPr>
          <w:p w14:paraId="47092347" w14:textId="78168198" w:rsidR="00D74263" w:rsidRPr="008E2E35" w:rsidRDefault="003A0628" w:rsidP="004806C6">
            <w:pPr>
              <w:rPr>
                <w:rFonts w:ascii="Century Gothic" w:hAnsi="Century Gothic"/>
                <w:b/>
              </w:rPr>
            </w:pPr>
            <w:r w:rsidRPr="008E2E35">
              <w:rPr>
                <w:rStyle w:val="PlaceholderText"/>
                <w:rFonts w:ascii="Century Gothic" w:hAnsi="Century Gothic"/>
                <w:b/>
                <w:color w:val="auto"/>
              </w:rPr>
              <w:t>Community Services</w:t>
            </w:r>
            <w:r w:rsidR="004C6B04" w:rsidRPr="008E2E35">
              <w:rPr>
                <w:rStyle w:val="PlaceholderText"/>
                <w:rFonts w:ascii="Century Gothic" w:hAnsi="Century Gothic"/>
                <w:b/>
                <w:color w:val="auto"/>
              </w:rPr>
              <w:t xml:space="preserve"> </w:t>
            </w:r>
          </w:p>
        </w:tc>
      </w:tr>
      <w:tr w:rsidR="00D74263" w:rsidRPr="00B475DD" w14:paraId="3E0EF748" w14:textId="77777777" w:rsidTr="000653D7">
        <w:tc>
          <w:tcPr>
            <w:tcW w:w="1908" w:type="dxa"/>
            <w:shd w:val="clear" w:color="auto" w:fill="F2F2F2"/>
          </w:tcPr>
          <w:p w14:paraId="14277B08"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Reports to:</w:t>
            </w:r>
          </w:p>
        </w:tc>
        <w:tc>
          <w:tcPr>
            <w:tcW w:w="7668" w:type="dxa"/>
          </w:tcPr>
          <w:p w14:paraId="49A79BC0" w14:textId="77777777" w:rsidR="00D74263" w:rsidRPr="008E2E35" w:rsidRDefault="003A0628" w:rsidP="004806C6">
            <w:pPr>
              <w:rPr>
                <w:rFonts w:ascii="Century Gothic" w:hAnsi="Century Gothic"/>
                <w:b/>
              </w:rPr>
            </w:pPr>
            <w:r w:rsidRPr="008E2E35">
              <w:rPr>
                <w:rStyle w:val="PlaceholderText"/>
                <w:rFonts w:ascii="Century Gothic" w:hAnsi="Century Gothic"/>
                <w:b/>
                <w:color w:val="auto"/>
              </w:rPr>
              <w:t>Community Services Director</w:t>
            </w:r>
          </w:p>
        </w:tc>
      </w:tr>
      <w:tr w:rsidR="00D74263" w:rsidRPr="00B475DD" w14:paraId="6FE73411" w14:textId="77777777" w:rsidTr="000653D7">
        <w:tc>
          <w:tcPr>
            <w:tcW w:w="1908" w:type="dxa"/>
            <w:shd w:val="clear" w:color="auto" w:fill="F2F2F2"/>
          </w:tcPr>
          <w:p w14:paraId="5F315986"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Grade:</w:t>
            </w:r>
          </w:p>
        </w:tc>
        <w:tc>
          <w:tcPr>
            <w:tcW w:w="7668" w:type="dxa"/>
          </w:tcPr>
          <w:p w14:paraId="034457C1" w14:textId="11BD864C" w:rsidR="00D74263" w:rsidRPr="008E2E35" w:rsidRDefault="00EA3ACE" w:rsidP="004806C6">
            <w:pPr>
              <w:rPr>
                <w:rFonts w:ascii="Century Gothic" w:hAnsi="Century Gothic"/>
                <w:b/>
              </w:rPr>
            </w:pPr>
            <w:r>
              <w:rPr>
                <w:rFonts w:ascii="Century Gothic" w:hAnsi="Century Gothic"/>
                <w:b/>
              </w:rPr>
              <w:t>L1</w:t>
            </w:r>
          </w:p>
        </w:tc>
      </w:tr>
      <w:tr w:rsidR="00D74263" w:rsidRPr="00B475DD" w14:paraId="6E6F8F34" w14:textId="77777777" w:rsidTr="000653D7">
        <w:tc>
          <w:tcPr>
            <w:tcW w:w="1908" w:type="dxa"/>
            <w:shd w:val="clear" w:color="auto" w:fill="F2F2F2"/>
          </w:tcPr>
          <w:p w14:paraId="13C56FC9"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Supervises:</w:t>
            </w:r>
          </w:p>
        </w:tc>
        <w:tc>
          <w:tcPr>
            <w:tcW w:w="7668" w:type="dxa"/>
          </w:tcPr>
          <w:p w14:paraId="185E22F3" w14:textId="6DF8C858" w:rsidR="00D74263" w:rsidRPr="008E2E35" w:rsidRDefault="00EA3ACE" w:rsidP="001F21F3">
            <w:pPr>
              <w:rPr>
                <w:rFonts w:ascii="Century Gothic" w:hAnsi="Century Gothic"/>
                <w:b/>
              </w:rPr>
            </w:pPr>
            <w:r>
              <w:rPr>
                <w:rStyle w:val="PlaceholderText"/>
                <w:rFonts w:ascii="Century Gothic" w:hAnsi="Century Gothic"/>
                <w:b/>
                <w:color w:val="auto"/>
              </w:rPr>
              <w:t>Weatherization</w:t>
            </w:r>
            <w:r w:rsidR="003A0628" w:rsidRPr="008E2E35">
              <w:rPr>
                <w:rStyle w:val="PlaceholderText"/>
                <w:rFonts w:ascii="Century Gothic" w:hAnsi="Century Gothic"/>
                <w:b/>
                <w:color w:val="auto"/>
              </w:rPr>
              <w:t xml:space="preserve"> </w:t>
            </w:r>
            <w:r w:rsidR="001F21F3" w:rsidRPr="008E2E35">
              <w:rPr>
                <w:rStyle w:val="PlaceholderText"/>
                <w:rFonts w:ascii="Century Gothic" w:hAnsi="Century Gothic"/>
                <w:b/>
                <w:color w:val="auto"/>
              </w:rPr>
              <w:t>Staff and contractors</w:t>
            </w:r>
          </w:p>
        </w:tc>
      </w:tr>
      <w:tr w:rsidR="00D74263" w:rsidRPr="00B475DD" w14:paraId="5C4D49B4" w14:textId="77777777" w:rsidTr="000653D7">
        <w:tc>
          <w:tcPr>
            <w:tcW w:w="1908" w:type="dxa"/>
            <w:shd w:val="clear" w:color="auto" w:fill="F2F2F2"/>
          </w:tcPr>
          <w:p w14:paraId="48D5B04E"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FLSA Status:</w:t>
            </w:r>
          </w:p>
        </w:tc>
        <w:tc>
          <w:tcPr>
            <w:tcW w:w="7668" w:type="dxa"/>
          </w:tcPr>
          <w:p w14:paraId="48D98843" w14:textId="77777777" w:rsidR="00D74263" w:rsidRPr="008E2E35" w:rsidRDefault="007A7F73" w:rsidP="00516A0F">
            <w:pPr>
              <w:rPr>
                <w:rFonts w:ascii="Century Gothic" w:hAnsi="Century Gothic"/>
                <w:b/>
              </w:rPr>
            </w:pPr>
            <w:r w:rsidRPr="008E2E35">
              <w:rPr>
                <w:rStyle w:val="PlaceholderText"/>
                <w:rFonts w:ascii="Century Gothic" w:hAnsi="Century Gothic"/>
                <w:b/>
                <w:color w:val="auto"/>
              </w:rPr>
              <w:t>Exempt</w:t>
            </w:r>
          </w:p>
        </w:tc>
      </w:tr>
      <w:tr w:rsidR="00D74263" w:rsidRPr="00B475DD" w14:paraId="0C4751D0" w14:textId="77777777" w:rsidTr="000653D7">
        <w:tc>
          <w:tcPr>
            <w:tcW w:w="1908" w:type="dxa"/>
            <w:shd w:val="clear" w:color="auto" w:fill="F2F2F2"/>
          </w:tcPr>
          <w:p w14:paraId="1C1176A7"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Prepared by:</w:t>
            </w:r>
          </w:p>
        </w:tc>
        <w:tc>
          <w:tcPr>
            <w:tcW w:w="7668" w:type="dxa"/>
          </w:tcPr>
          <w:p w14:paraId="6501AC99" w14:textId="77777777" w:rsidR="00D74263" w:rsidRPr="008E2E35" w:rsidRDefault="007A7F73" w:rsidP="00516A0F">
            <w:pPr>
              <w:rPr>
                <w:rFonts w:ascii="Century Gothic" w:hAnsi="Century Gothic"/>
                <w:b/>
              </w:rPr>
            </w:pPr>
            <w:r w:rsidRPr="008E2E35">
              <w:rPr>
                <w:rFonts w:ascii="Century Gothic" w:hAnsi="Century Gothic"/>
                <w:b/>
              </w:rPr>
              <w:t>KAB</w:t>
            </w:r>
          </w:p>
        </w:tc>
      </w:tr>
      <w:tr w:rsidR="00D74263" w:rsidRPr="00B475DD" w14:paraId="5B7E13A4" w14:textId="77777777" w:rsidTr="000653D7">
        <w:tc>
          <w:tcPr>
            <w:tcW w:w="1908" w:type="dxa"/>
            <w:shd w:val="clear" w:color="auto" w:fill="F2F2F2"/>
          </w:tcPr>
          <w:p w14:paraId="271A3F14"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Date:</w:t>
            </w:r>
          </w:p>
        </w:tc>
        <w:tc>
          <w:tcPr>
            <w:tcW w:w="7668" w:type="dxa"/>
          </w:tcPr>
          <w:p w14:paraId="34F2A3AE" w14:textId="03B47890" w:rsidR="00D74263" w:rsidRPr="008E2E35" w:rsidRDefault="008E2E35" w:rsidP="00516A0F">
            <w:pPr>
              <w:rPr>
                <w:rFonts w:ascii="Century Gothic" w:hAnsi="Century Gothic"/>
                <w:b/>
              </w:rPr>
            </w:pPr>
            <w:r w:rsidRPr="008E2E35">
              <w:rPr>
                <w:rStyle w:val="PlaceholderText"/>
                <w:rFonts w:ascii="Century Gothic" w:hAnsi="Century Gothic"/>
                <w:b/>
                <w:color w:val="auto"/>
              </w:rPr>
              <w:fldChar w:fldCharType="begin"/>
            </w:r>
            <w:r w:rsidRPr="008E2E35">
              <w:rPr>
                <w:rStyle w:val="PlaceholderText"/>
                <w:rFonts w:ascii="Century Gothic" w:hAnsi="Century Gothic"/>
                <w:b/>
                <w:color w:val="auto"/>
              </w:rPr>
              <w:instrText xml:space="preserve"> SAVEDATE  \@ "MMMM d, yyyy"  \* MERGEFORMAT </w:instrText>
            </w:r>
            <w:r w:rsidRPr="008E2E35">
              <w:rPr>
                <w:rStyle w:val="PlaceholderText"/>
                <w:rFonts w:ascii="Century Gothic" w:hAnsi="Century Gothic"/>
                <w:b/>
                <w:color w:val="auto"/>
              </w:rPr>
              <w:fldChar w:fldCharType="separate"/>
            </w:r>
            <w:r w:rsidR="00EA3ACE">
              <w:rPr>
                <w:rStyle w:val="PlaceholderText"/>
                <w:rFonts w:ascii="Century Gothic" w:hAnsi="Century Gothic"/>
                <w:b/>
                <w:noProof/>
                <w:color w:val="auto"/>
              </w:rPr>
              <w:t>July 8, 2021</w:t>
            </w:r>
            <w:r w:rsidRPr="008E2E35">
              <w:rPr>
                <w:rStyle w:val="PlaceholderText"/>
                <w:rFonts w:ascii="Century Gothic" w:hAnsi="Century Gothic"/>
                <w:b/>
                <w:color w:val="auto"/>
              </w:rPr>
              <w:fldChar w:fldCharType="end"/>
            </w:r>
          </w:p>
        </w:tc>
      </w:tr>
      <w:tr w:rsidR="00D74263" w:rsidRPr="00B475DD" w14:paraId="1CF2DE07" w14:textId="77777777" w:rsidTr="000653D7">
        <w:tc>
          <w:tcPr>
            <w:tcW w:w="9576" w:type="dxa"/>
            <w:gridSpan w:val="2"/>
            <w:shd w:val="clear" w:color="auto" w:fill="EEECE1"/>
          </w:tcPr>
          <w:p w14:paraId="0EC454B8" w14:textId="77777777" w:rsidR="00D74263" w:rsidRDefault="00D74263" w:rsidP="00B475DD">
            <w:pPr>
              <w:pStyle w:val="Label"/>
            </w:pPr>
          </w:p>
        </w:tc>
      </w:tr>
      <w:tr w:rsidR="00D74263" w:rsidRPr="00B475DD" w14:paraId="646FBBB0" w14:textId="77777777" w:rsidTr="006477EF">
        <w:tc>
          <w:tcPr>
            <w:tcW w:w="9576" w:type="dxa"/>
            <w:gridSpan w:val="2"/>
          </w:tcPr>
          <w:p w14:paraId="2C3C7B73"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Purpose:</w:t>
            </w:r>
          </w:p>
          <w:p w14:paraId="11F7A488" w14:textId="0BF3EEC8" w:rsidR="007A7F73" w:rsidRPr="008E2E35" w:rsidRDefault="007A7F73" w:rsidP="008E2E35">
            <w:pPr>
              <w:spacing w:after="40"/>
              <w:rPr>
                <w:rFonts w:ascii="Century Gothic" w:hAnsi="Century Gothic"/>
              </w:rPr>
            </w:pPr>
            <w:r w:rsidRPr="008E2E35">
              <w:rPr>
                <w:rStyle w:val="PlaceholderText"/>
                <w:rFonts w:ascii="Century Gothic" w:hAnsi="Century Gothic"/>
                <w:color w:val="auto"/>
              </w:rPr>
              <w:t xml:space="preserve">To provide oversight, coordination, management, and supervision of all the activities and daily operations of the Northwest Michigan Community Action Agency’s </w:t>
            </w:r>
            <w:r w:rsidR="001F21F3" w:rsidRPr="008E2E35">
              <w:rPr>
                <w:rStyle w:val="PlaceholderText"/>
                <w:rFonts w:ascii="Century Gothic" w:hAnsi="Century Gothic"/>
                <w:color w:val="auto"/>
              </w:rPr>
              <w:t>Weatherization</w:t>
            </w:r>
            <w:r w:rsidR="00EA3ACE">
              <w:rPr>
                <w:rStyle w:val="PlaceholderText"/>
                <w:rFonts w:ascii="Century Gothic" w:hAnsi="Century Gothic"/>
                <w:color w:val="auto"/>
              </w:rPr>
              <w:t xml:space="preserve"> and Energy Conservation programs</w:t>
            </w:r>
            <w:r w:rsidRPr="008E2E35">
              <w:rPr>
                <w:rStyle w:val="PlaceholderText"/>
                <w:rFonts w:ascii="Century Gothic" w:hAnsi="Century Gothic"/>
                <w:color w:val="auto"/>
              </w:rPr>
              <w:t xml:space="preserve">.  To represent NMCAA and the interests of its service population in the greater community. </w:t>
            </w:r>
          </w:p>
        </w:tc>
      </w:tr>
      <w:tr w:rsidR="00D74263" w:rsidRPr="00B475DD" w14:paraId="46B3FE29" w14:textId="77777777" w:rsidTr="006B53FB">
        <w:trPr>
          <w:trHeight w:val="773"/>
        </w:trPr>
        <w:tc>
          <w:tcPr>
            <w:tcW w:w="9576" w:type="dxa"/>
            <w:gridSpan w:val="2"/>
          </w:tcPr>
          <w:p w14:paraId="2D803750"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t>Essential functions:</w:t>
            </w:r>
          </w:p>
          <w:p w14:paraId="2AD6D2E1" w14:textId="2472A2DB" w:rsidR="004C6B04" w:rsidRDefault="004C6B04" w:rsidP="0072590C">
            <w:pPr>
              <w:pStyle w:val="Label"/>
              <w:numPr>
                <w:ilvl w:val="0"/>
                <w:numId w:val="12"/>
              </w:numPr>
              <w:rPr>
                <w:rFonts w:ascii="Century Gothic" w:hAnsi="Century Gothic"/>
                <w:b w:val="0"/>
                <w:color w:val="auto"/>
              </w:rPr>
            </w:pPr>
            <w:r w:rsidRPr="008E2E35">
              <w:rPr>
                <w:rFonts w:ascii="Century Gothic" w:hAnsi="Century Gothic"/>
                <w:b w:val="0"/>
                <w:color w:val="auto"/>
              </w:rPr>
              <w:t>Manage the development and implementation of Weatherization contracts and grants to include program goals, service methods, staffing patterns, implementation design, periodic reviews of activities and progress towards goals, modification of program plans, expenditure of grant funds, reporting to funding sources, and evaluation of activities.</w:t>
            </w:r>
          </w:p>
          <w:p w14:paraId="5CDE798F" w14:textId="41957335" w:rsidR="00EA3ACE" w:rsidRPr="00EA3ACE" w:rsidRDefault="00EA3ACE" w:rsidP="00EA3ACE">
            <w:pPr>
              <w:pStyle w:val="Label"/>
              <w:numPr>
                <w:ilvl w:val="0"/>
                <w:numId w:val="12"/>
              </w:numPr>
              <w:rPr>
                <w:rFonts w:ascii="Century Gothic" w:hAnsi="Century Gothic"/>
                <w:b w:val="0"/>
                <w:color w:val="auto"/>
              </w:rPr>
            </w:pPr>
            <w:r w:rsidRPr="008E2E35">
              <w:rPr>
                <w:rFonts w:ascii="Century Gothic" w:hAnsi="Century Gothic"/>
                <w:b w:val="0"/>
                <w:color w:val="auto"/>
              </w:rPr>
              <w:t xml:space="preserve">Develops new opportunities for </w:t>
            </w:r>
            <w:r>
              <w:rPr>
                <w:rFonts w:ascii="Century Gothic" w:hAnsi="Century Gothic"/>
                <w:b w:val="0"/>
                <w:color w:val="auto"/>
              </w:rPr>
              <w:t xml:space="preserve">energy conservation </w:t>
            </w:r>
            <w:r w:rsidRPr="008E2E35">
              <w:rPr>
                <w:rFonts w:ascii="Century Gothic" w:hAnsi="Century Gothic"/>
                <w:b w:val="0"/>
                <w:color w:val="auto"/>
              </w:rPr>
              <w:t>program expansion/enhancement in collaboration with Housing and Community Development Team.</w:t>
            </w:r>
          </w:p>
          <w:p w14:paraId="0E64BAE9" w14:textId="3CB2EB2B" w:rsidR="007A7F73" w:rsidRPr="008E2E35" w:rsidRDefault="00E006E0" w:rsidP="0072590C">
            <w:pPr>
              <w:pStyle w:val="Label"/>
              <w:numPr>
                <w:ilvl w:val="0"/>
                <w:numId w:val="12"/>
              </w:numPr>
              <w:rPr>
                <w:rFonts w:ascii="Century Gothic" w:hAnsi="Century Gothic"/>
                <w:b w:val="0"/>
                <w:color w:val="auto"/>
              </w:rPr>
            </w:pPr>
            <w:r w:rsidRPr="008E2E35">
              <w:rPr>
                <w:rFonts w:ascii="Century Gothic" w:hAnsi="Century Gothic"/>
                <w:b w:val="0"/>
                <w:color w:val="auto"/>
              </w:rPr>
              <w:t>Oversees</w:t>
            </w:r>
            <w:r w:rsidR="0072590C" w:rsidRPr="008E2E35">
              <w:rPr>
                <w:rFonts w:ascii="Century Gothic" w:hAnsi="Century Gothic"/>
                <w:b w:val="0"/>
                <w:color w:val="auto"/>
              </w:rPr>
              <w:t xml:space="preserve"> and</w:t>
            </w:r>
            <w:r w:rsidRPr="008E2E35">
              <w:rPr>
                <w:rFonts w:ascii="Century Gothic" w:hAnsi="Century Gothic"/>
                <w:b w:val="0"/>
                <w:color w:val="auto"/>
              </w:rPr>
              <w:t xml:space="preserve"> </w:t>
            </w:r>
            <w:r w:rsidR="00D70B9E" w:rsidRPr="008E2E35">
              <w:rPr>
                <w:rFonts w:ascii="Century Gothic" w:hAnsi="Century Gothic"/>
                <w:b w:val="0"/>
                <w:color w:val="auto"/>
              </w:rPr>
              <w:t xml:space="preserve">monitors </w:t>
            </w:r>
            <w:r w:rsidRPr="008E2E35">
              <w:rPr>
                <w:rFonts w:ascii="Century Gothic" w:hAnsi="Century Gothic"/>
                <w:b w:val="0"/>
                <w:color w:val="auto"/>
              </w:rPr>
              <w:t>all grant spending</w:t>
            </w:r>
            <w:r w:rsidR="00D70B9E" w:rsidRPr="008E2E35">
              <w:rPr>
                <w:rFonts w:ascii="Century Gothic" w:hAnsi="Century Gothic"/>
                <w:b w:val="0"/>
                <w:color w:val="auto"/>
              </w:rPr>
              <w:t xml:space="preserve"> within the</w:t>
            </w:r>
            <w:r w:rsidR="00EA3ACE">
              <w:rPr>
                <w:rFonts w:ascii="Century Gothic" w:hAnsi="Century Gothic"/>
                <w:b w:val="0"/>
                <w:color w:val="auto"/>
              </w:rPr>
              <w:t xml:space="preserve"> Weatherization and energy conservation</w:t>
            </w:r>
            <w:r w:rsidR="00D70B9E" w:rsidRPr="008E2E35">
              <w:rPr>
                <w:rFonts w:ascii="Century Gothic" w:hAnsi="Century Gothic"/>
                <w:b w:val="0"/>
                <w:color w:val="auto"/>
              </w:rPr>
              <w:t xml:space="preserve"> programs, reviewing and approving all </w:t>
            </w:r>
            <w:r w:rsidR="0072590C" w:rsidRPr="008E2E35">
              <w:rPr>
                <w:rFonts w:ascii="Century Gothic" w:hAnsi="Century Gothic"/>
                <w:b w:val="0"/>
                <w:color w:val="auto"/>
              </w:rPr>
              <w:t xml:space="preserve">jobs, </w:t>
            </w:r>
            <w:r w:rsidR="00D70B9E" w:rsidRPr="008E2E35">
              <w:rPr>
                <w:rFonts w:ascii="Century Gothic" w:hAnsi="Century Gothic"/>
                <w:b w:val="0"/>
                <w:color w:val="auto"/>
              </w:rPr>
              <w:t>draws and reports</w:t>
            </w:r>
            <w:r w:rsidR="008E2E35">
              <w:rPr>
                <w:rFonts w:ascii="Century Gothic" w:hAnsi="Century Gothic"/>
                <w:b w:val="0"/>
                <w:color w:val="auto"/>
              </w:rPr>
              <w:t>.</w:t>
            </w:r>
            <w:r w:rsidRPr="008E2E35">
              <w:rPr>
                <w:rFonts w:ascii="Century Gothic" w:hAnsi="Century Gothic"/>
                <w:b w:val="0"/>
                <w:color w:val="auto"/>
              </w:rPr>
              <w:t xml:space="preserve"> </w:t>
            </w:r>
          </w:p>
          <w:p w14:paraId="496346D3" w14:textId="03E57E1C" w:rsidR="007A7F73" w:rsidRPr="008E2E35" w:rsidRDefault="00D70B9E" w:rsidP="0072590C">
            <w:pPr>
              <w:pStyle w:val="Label"/>
              <w:numPr>
                <w:ilvl w:val="0"/>
                <w:numId w:val="12"/>
              </w:numPr>
              <w:rPr>
                <w:rFonts w:ascii="Century Gothic" w:hAnsi="Century Gothic"/>
                <w:b w:val="0"/>
                <w:color w:val="auto"/>
              </w:rPr>
            </w:pPr>
            <w:r w:rsidRPr="008E2E35">
              <w:rPr>
                <w:rFonts w:ascii="Century Gothic" w:hAnsi="Century Gothic"/>
                <w:b w:val="0"/>
                <w:color w:val="auto"/>
              </w:rPr>
              <w:t>Oversees or performs weatheriz</w:t>
            </w:r>
            <w:r w:rsidR="001F21F3" w:rsidRPr="008E2E35">
              <w:rPr>
                <w:rFonts w:ascii="Century Gothic" w:hAnsi="Century Gothic"/>
                <w:b w:val="0"/>
                <w:color w:val="auto"/>
              </w:rPr>
              <w:t>ation</w:t>
            </w:r>
            <w:r w:rsidRPr="008E2E35">
              <w:rPr>
                <w:rFonts w:ascii="Century Gothic" w:hAnsi="Century Gothic"/>
                <w:b w:val="0"/>
                <w:color w:val="auto"/>
              </w:rPr>
              <w:t xml:space="preserve"> </w:t>
            </w:r>
            <w:r w:rsidR="00E006E0" w:rsidRPr="008E2E35">
              <w:rPr>
                <w:rFonts w:ascii="Century Gothic" w:hAnsi="Century Gothic"/>
                <w:b w:val="0"/>
                <w:color w:val="auto"/>
              </w:rPr>
              <w:t>project management</w:t>
            </w:r>
            <w:r w:rsidR="008E2E35">
              <w:rPr>
                <w:rFonts w:ascii="Century Gothic" w:hAnsi="Century Gothic"/>
                <w:b w:val="0"/>
                <w:color w:val="auto"/>
              </w:rPr>
              <w:t>.</w:t>
            </w:r>
            <w:r w:rsidR="00E006E0" w:rsidRPr="008E2E35">
              <w:rPr>
                <w:rFonts w:ascii="Century Gothic" w:hAnsi="Century Gothic"/>
                <w:b w:val="0"/>
                <w:color w:val="auto"/>
              </w:rPr>
              <w:t xml:space="preserve"> </w:t>
            </w:r>
          </w:p>
          <w:p w14:paraId="00A0DFC1" w14:textId="1623B7A4" w:rsidR="007A7F73" w:rsidRPr="008E2E35" w:rsidRDefault="001F21F3" w:rsidP="0072590C">
            <w:pPr>
              <w:pStyle w:val="Label"/>
              <w:numPr>
                <w:ilvl w:val="0"/>
                <w:numId w:val="12"/>
              </w:numPr>
              <w:rPr>
                <w:rFonts w:ascii="Century Gothic" w:hAnsi="Century Gothic"/>
                <w:b w:val="0"/>
                <w:color w:val="auto"/>
              </w:rPr>
            </w:pPr>
            <w:r w:rsidRPr="008E2E35">
              <w:rPr>
                <w:rFonts w:ascii="Century Gothic" w:hAnsi="Century Gothic"/>
                <w:b w:val="0"/>
                <w:color w:val="auto"/>
              </w:rPr>
              <w:t>O</w:t>
            </w:r>
            <w:r w:rsidR="0072590C" w:rsidRPr="008E2E35">
              <w:rPr>
                <w:rFonts w:ascii="Century Gothic" w:hAnsi="Century Gothic"/>
                <w:b w:val="0"/>
                <w:color w:val="auto"/>
              </w:rPr>
              <w:t>versees all inspections</w:t>
            </w:r>
            <w:r w:rsidR="00E006E0" w:rsidRPr="008E2E35">
              <w:rPr>
                <w:rFonts w:ascii="Century Gothic" w:hAnsi="Century Gothic"/>
                <w:b w:val="0"/>
                <w:color w:val="auto"/>
              </w:rPr>
              <w:t xml:space="preserve"> </w:t>
            </w:r>
            <w:r w:rsidR="0072590C" w:rsidRPr="008E2E35">
              <w:rPr>
                <w:rFonts w:ascii="Century Gothic" w:hAnsi="Century Gothic"/>
                <w:b w:val="0"/>
                <w:color w:val="auto"/>
              </w:rPr>
              <w:t>and associated paperwork</w:t>
            </w:r>
            <w:r w:rsidR="008E2E35">
              <w:rPr>
                <w:rFonts w:ascii="Century Gothic" w:hAnsi="Century Gothic"/>
                <w:b w:val="0"/>
                <w:color w:val="auto"/>
              </w:rPr>
              <w:t>.</w:t>
            </w:r>
          </w:p>
          <w:p w14:paraId="36B48D16" w14:textId="486C0EB7" w:rsidR="007A7F73" w:rsidRPr="008E2E35" w:rsidRDefault="00D70B9E" w:rsidP="0072590C">
            <w:pPr>
              <w:pStyle w:val="Label"/>
              <w:numPr>
                <w:ilvl w:val="0"/>
                <w:numId w:val="12"/>
              </w:numPr>
              <w:rPr>
                <w:rFonts w:ascii="Century Gothic" w:hAnsi="Century Gothic"/>
                <w:b w:val="0"/>
                <w:color w:val="auto"/>
              </w:rPr>
            </w:pPr>
            <w:r w:rsidRPr="008E2E35">
              <w:rPr>
                <w:rFonts w:ascii="Century Gothic" w:hAnsi="Century Gothic"/>
                <w:b w:val="0"/>
                <w:color w:val="auto"/>
              </w:rPr>
              <w:t>E</w:t>
            </w:r>
            <w:r w:rsidR="00E006E0" w:rsidRPr="008E2E35">
              <w:rPr>
                <w:rFonts w:ascii="Century Gothic" w:hAnsi="Century Gothic"/>
                <w:b w:val="0"/>
                <w:color w:val="auto"/>
              </w:rPr>
              <w:t>nsure</w:t>
            </w:r>
            <w:r w:rsidRPr="008E2E35">
              <w:rPr>
                <w:rFonts w:ascii="Century Gothic" w:hAnsi="Century Gothic"/>
                <w:b w:val="0"/>
                <w:color w:val="auto"/>
              </w:rPr>
              <w:t>s</w:t>
            </w:r>
            <w:r w:rsidR="00E006E0" w:rsidRPr="008E2E35">
              <w:rPr>
                <w:rFonts w:ascii="Century Gothic" w:hAnsi="Century Gothic"/>
                <w:b w:val="0"/>
                <w:color w:val="auto"/>
              </w:rPr>
              <w:t xml:space="preserve"> com</w:t>
            </w:r>
            <w:r w:rsidR="0072590C" w:rsidRPr="008E2E35">
              <w:rPr>
                <w:rFonts w:ascii="Century Gothic" w:hAnsi="Century Gothic"/>
                <w:b w:val="0"/>
                <w:color w:val="auto"/>
              </w:rPr>
              <w:t xml:space="preserve">pletion of appropriate </w:t>
            </w:r>
            <w:r w:rsidRPr="008E2E35">
              <w:rPr>
                <w:rFonts w:ascii="Century Gothic" w:hAnsi="Century Gothic"/>
                <w:b w:val="0"/>
                <w:color w:val="auto"/>
              </w:rPr>
              <w:t>reporting and file review</w:t>
            </w:r>
            <w:r w:rsidR="008E7951" w:rsidRPr="008E2E35">
              <w:rPr>
                <w:rFonts w:ascii="Century Gothic" w:hAnsi="Century Gothic"/>
                <w:b w:val="0"/>
                <w:color w:val="auto"/>
              </w:rPr>
              <w:t xml:space="preserve"> </w:t>
            </w:r>
            <w:r w:rsidRPr="008E2E35">
              <w:rPr>
                <w:rFonts w:ascii="Century Gothic" w:hAnsi="Century Gothic"/>
                <w:b w:val="0"/>
                <w:color w:val="auto"/>
              </w:rPr>
              <w:t>for</w:t>
            </w:r>
            <w:r w:rsidR="004C6B04" w:rsidRPr="008E2E35">
              <w:rPr>
                <w:rFonts w:ascii="Century Gothic" w:hAnsi="Century Gothic"/>
                <w:b w:val="0"/>
                <w:color w:val="auto"/>
              </w:rPr>
              <w:t xml:space="preserve"> monitoring and </w:t>
            </w:r>
            <w:r w:rsidRPr="008E2E35">
              <w:rPr>
                <w:rFonts w:ascii="Century Gothic" w:hAnsi="Century Gothic"/>
                <w:b w:val="0"/>
                <w:color w:val="auto"/>
              </w:rPr>
              <w:t>audit preparation</w:t>
            </w:r>
            <w:r w:rsidR="007104AB" w:rsidRPr="008E2E35">
              <w:rPr>
                <w:rFonts w:ascii="Century Gothic" w:hAnsi="Century Gothic"/>
                <w:b w:val="0"/>
                <w:color w:val="auto"/>
              </w:rPr>
              <w:t xml:space="preserve">. Represent the </w:t>
            </w:r>
            <w:r w:rsidR="008E2E35">
              <w:rPr>
                <w:rFonts w:ascii="Century Gothic" w:hAnsi="Century Gothic"/>
                <w:b w:val="0"/>
                <w:color w:val="auto"/>
              </w:rPr>
              <w:t>a</w:t>
            </w:r>
            <w:r w:rsidR="007104AB" w:rsidRPr="008E2E35">
              <w:rPr>
                <w:rFonts w:ascii="Century Gothic" w:hAnsi="Century Gothic"/>
                <w:b w:val="0"/>
                <w:color w:val="auto"/>
              </w:rPr>
              <w:t>gency to those conducting monitoring or audit reviews.</w:t>
            </w:r>
          </w:p>
          <w:p w14:paraId="479551A5" w14:textId="77777777" w:rsidR="007104AB" w:rsidRPr="008E2E35" w:rsidRDefault="007104AB" w:rsidP="0072590C">
            <w:pPr>
              <w:pStyle w:val="Label"/>
              <w:numPr>
                <w:ilvl w:val="0"/>
                <w:numId w:val="12"/>
              </w:numPr>
              <w:rPr>
                <w:rFonts w:ascii="Century Gothic" w:hAnsi="Century Gothic"/>
                <w:b w:val="0"/>
                <w:color w:val="auto"/>
              </w:rPr>
            </w:pPr>
            <w:r w:rsidRPr="008E2E35">
              <w:rPr>
                <w:rFonts w:ascii="Century Gothic" w:hAnsi="Century Gothic"/>
                <w:b w:val="0"/>
                <w:color w:val="auto"/>
              </w:rPr>
              <w:t>Prepare statistical and narrative programmatic reports for internal agency use and external funding sources in a timely and accurate manner.  This may include participation in the preparation of proposals to private and public funding agencies and the development and implementation of methods through which to collect program data including file maintenance.</w:t>
            </w:r>
          </w:p>
          <w:p w14:paraId="466A0547" w14:textId="229BAE8C" w:rsidR="004C6B04" w:rsidRPr="008E2E35" w:rsidRDefault="004C6B04" w:rsidP="0072590C">
            <w:pPr>
              <w:pStyle w:val="Label"/>
              <w:numPr>
                <w:ilvl w:val="0"/>
                <w:numId w:val="12"/>
              </w:numPr>
              <w:rPr>
                <w:rFonts w:ascii="Century Gothic" w:hAnsi="Century Gothic"/>
                <w:b w:val="0"/>
                <w:color w:val="auto"/>
              </w:rPr>
            </w:pPr>
            <w:r w:rsidRPr="008E2E35">
              <w:rPr>
                <w:rFonts w:ascii="Century Gothic" w:hAnsi="Century Gothic"/>
                <w:b w:val="0"/>
                <w:color w:val="auto"/>
              </w:rPr>
              <w:t>Remain abreast of programmatic requirements including home improvement standards, weatherization policy and technical requirements, state historic review, and other regulations as are r</w:t>
            </w:r>
            <w:r w:rsidR="007104AB" w:rsidRPr="008E2E35">
              <w:rPr>
                <w:rFonts w:ascii="Century Gothic" w:hAnsi="Century Gothic"/>
                <w:b w:val="0"/>
                <w:color w:val="auto"/>
              </w:rPr>
              <w:t>equired by the agency and funding</w:t>
            </w:r>
            <w:r w:rsidRPr="008E2E35">
              <w:rPr>
                <w:rFonts w:ascii="Century Gothic" w:hAnsi="Century Gothic"/>
                <w:b w:val="0"/>
                <w:color w:val="auto"/>
              </w:rPr>
              <w:t xml:space="preserve"> sources.  Ensure all staff are trained </w:t>
            </w:r>
            <w:r w:rsidR="00EA3ACE">
              <w:rPr>
                <w:rFonts w:ascii="Century Gothic" w:hAnsi="Century Gothic"/>
                <w:b w:val="0"/>
                <w:color w:val="auto"/>
              </w:rPr>
              <w:t xml:space="preserve">and certified </w:t>
            </w:r>
            <w:r w:rsidRPr="008E2E35">
              <w:rPr>
                <w:rFonts w:ascii="Century Gothic" w:hAnsi="Century Gothic"/>
                <w:b w:val="0"/>
                <w:color w:val="auto"/>
              </w:rPr>
              <w:t xml:space="preserve">appropriately. </w:t>
            </w:r>
          </w:p>
          <w:p w14:paraId="6C594291" w14:textId="77777777" w:rsidR="007104AB" w:rsidRPr="008E2E35" w:rsidRDefault="007104AB" w:rsidP="0072590C">
            <w:pPr>
              <w:pStyle w:val="Label"/>
              <w:numPr>
                <w:ilvl w:val="0"/>
                <w:numId w:val="12"/>
              </w:numPr>
              <w:rPr>
                <w:rFonts w:ascii="Century Gothic" w:hAnsi="Century Gothic"/>
                <w:b w:val="0"/>
                <w:color w:val="auto"/>
              </w:rPr>
            </w:pPr>
            <w:r w:rsidRPr="008E2E35">
              <w:rPr>
                <w:rFonts w:ascii="Century Gothic" w:hAnsi="Century Gothic"/>
                <w:b w:val="0"/>
                <w:color w:val="auto"/>
              </w:rPr>
              <w:t>Provide day-to-day supervision and direction to assigned staff including but not limited to: scheduling staff; evaluating staff performance; evaluating staff development needs and aiding in determining appropriate training or coaching; and resolving staff conflicts.</w:t>
            </w:r>
          </w:p>
          <w:p w14:paraId="375BA359" w14:textId="77777777" w:rsidR="007104AB" w:rsidRPr="008E2E35" w:rsidRDefault="007104AB" w:rsidP="0072590C">
            <w:pPr>
              <w:pStyle w:val="Label"/>
              <w:numPr>
                <w:ilvl w:val="0"/>
                <w:numId w:val="12"/>
              </w:numPr>
              <w:rPr>
                <w:rFonts w:ascii="Century Gothic" w:hAnsi="Century Gothic"/>
                <w:b w:val="0"/>
                <w:color w:val="auto"/>
              </w:rPr>
            </w:pPr>
            <w:r w:rsidRPr="008E2E35">
              <w:rPr>
                <w:rFonts w:ascii="Century Gothic" w:hAnsi="Century Gothic"/>
                <w:b w:val="0"/>
                <w:color w:val="auto"/>
              </w:rPr>
              <w:t>Solicit and select necessary independent contractors for Weatherization work.  This includes but is not limited to: ensuring contractors are adequately trained, licensed, and insured; establishing clear timelines for work completion; maintaining quality control; and issuing final approval when work is completed.  If necessary, recommend termination of work when not meeting specifications.</w:t>
            </w:r>
          </w:p>
          <w:p w14:paraId="0DE4C3FE" w14:textId="77777777" w:rsidR="007A7F73" w:rsidRPr="008E2E35" w:rsidRDefault="007A7F73" w:rsidP="0072590C">
            <w:pPr>
              <w:pStyle w:val="Label"/>
              <w:numPr>
                <w:ilvl w:val="0"/>
                <w:numId w:val="12"/>
              </w:numPr>
              <w:rPr>
                <w:rFonts w:ascii="Century Gothic" w:hAnsi="Century Gothic"/>
                <w:b w:val="0"/>
                <w:color w:val="auto"/>
              </w:rPr>
            </w:pPr>
            <w:r w:rsidRPr="008E2E35">
              <w:rPr>
                <w:rFonts w:ascii="Century Gothic" w:hAnsi="Century Gothic"/>
                <w:b w:val="0"/>
                <w:color w:val="auto"/>
              </w:rPr>
              <w:lastRenderedPageBreak/>
              <w:t>Hire</w:t>
            </w:r>
            <w:r w:rsidR="0072590C" w:rsidRPr="008E2E35">
              <w:rPr>
                <w:rFonts w:ascii="Century Gothic" w:hAnsi="Century Gothic"/>
                <w:b w:val="0"/>
                <w:color w:val="auto"/>
              </w:rPr>
              <w:t>s</w:t>
            </w:r>
            <w:r w:rsidRPr="008E2E35">
              <w:rPr>
                <w:rFonts w:ascii="Century Gothic" w:hAnsi="Century Gothic"/>
                <w:b w:val="0"/>
                <w:color w:val="auto"/>
              </w:rPr>
              <w:t>, train</w:t>
            </w:r>
            <w:r w:rsidR="0072590C" w:rsidRPr="008E2E35">
              <w:rPr>
                <w:rFonts w:ascii="Century Gothic" w:hAnsi="Century Gothic"/>
                <w:b w:val="0"/>
                <w:color w:val="auto"/>
              </w:rPr>
              <w:t>s</w:t>
            </w:r>
            <w:r w:rsidRPr="008E2E35">
              <w:rPr>
                <w:rFonts w:ascii="Century Gothic" w:hAnsi="Century Gothic"/>
                <w:b w:val="0"/>
                <w:color w:val="auto"/>
              </w:rPr>
              <w:t>, supervise</w:t>
            </w:r>
            <w:r w:rsidR="0072590C" w:rsidRPr="008E2E35">
              <w:rPr>
                <w:rFonts w:ascii="Century Gothic" w:hAnsi="Century Gothic"/>
                <w:b w:val="0"/>
                <w:color w:val="auto"/>
              </w:rPr>
              <w:t>s</w:t>
            </w:r>
            <w:r w:rsidRPr="008E2E35">
              <w:rPr>
                <w:rFonts w:ascii="Century Gothic" w:hAnsi="Century Gothic"/>
                <w:b w:val="0"/>
                <w:color w:val="auto"/>
              </w:rPr>
              <w:t>, and evaluate</w:t>
            </w:r>
            <w:r w:rsidR="0072590C" w:rsidRPr="008E2E35">
              <w:rPr>
                <w:rFonts w:ascii="Century Gothic" w:hAnsi="Century Gothic"/>
                <w:b w:val="0"/>
                <w:color w:val="auto"/>
              </w:rPr>
              <w:t>s</w:t>
            </w:r>
            <w:r w:rsidRPr="008E2E35">
              <w:rPr>
                <w:rFonts w:ascii="Century Gothic" w:hAnsi="Century Gothic"/>
                <w:b w:val="0"/>
                <w:color w:val="auto"/>
              </w:rPr>
              <w:t xml:space="preserve"> </w:t>
            </w:r>
            <w:r w:rsidR="0072590C" w:rsidRPr="008E2E35">
              <w:rPr>
                <w:rFonts w:ascii="Century Gothic" w:hAnsi="Century Gothic"/>
                <w:b w:val="0"/>
                <w:color w:val="auto"/>
              </w:rPr>
              <w:t>program</w:t>
            </w:r>
            <w:r w:rsidRPr="008E2E35">
              <w:rPr>
                <w:rFonts w:ascii="Century Gothic" w:hAnsi="Century Gothic"/>
                <w:b w:val="0"/>
                <w:color w:val="auto"/>
              </w:rPr>
              <w:t xml:space="preserve"> staff, delegating supervision </w:t>
            </w:r>
            <w:r w:rsidR="0072590C" w:rsidRPr="008E2E35">
              <w:rPr>
                <w:rFonts w:ascii="Century Gothic" w:hAnsi="Century Gothic"/>
                <w:b w:val="0"/>
                <w:color w:val="auto"/>
              </w:rPr>
              <w:t>as appropriate</w:t>
            </w:r>
            <w:r w:rsidRPr="008E2E35">
              <w:rPr>
                <w:rFonts w:ascii="Century Gothic" w:hAnsi="Century Gothic"/>
                <w:b w:val="0"/>
                <w:color w:val="auto"/>
              </w:rPr>
              <w:t>.</w:t>
            </w:r>
          </w:p>
          <w:p w14:paraId="1C3FA671" w14:textId="36481460" w:rsidR="00D70B9E" w:rsidRPr="008E2E35" w:rsidRDefault="00D70B9E" w:rsidP="0072590C">
            <w:pPr>
              <w:pStyle w:val="Label"/>
              <w:numPr>
                <w:ilvl w:val="0"/>
                <w:numId w:val="12"/>
              </w:numPr>
              <w:rPr>
                <w:rFonts w:ascii="Century Gothic" w:hAnsi="Century Gothic"/>
                <w:b w:val="0"/>
                <w:color w:val="auto"/>
              </w:rPr>
            </w:pPr>
            <w:r w:rsidRPr="008E2E35">
              <w:rPr>
                <w:rFonts w:ascii="Century Gothic" w:hAnsi="Century Gothic"/>
                <w:b w:val="0"/>
                <w:color w:val="auto"/>
              </w:rPr>
              <w:t>Works closely wi</w:t>
            </w:r>
            <w:r w:rsidR="0072590C" w:rsidRPr="008E2E35">
              <w:rPr>
                <w:rFonts w:ascii="Century Gothic" w:hAnsi="Century Gothic"/>
                <w:b w:val="0"/>
                <w:color w:val="auto"/>
              </w:rPr>
              <w:t xml:space="preserve">th </w:t>
            </w:r>
            <w:r w:rsidR="004C6B04" w:rsidRPr="008E2E35">
              <w:rPr>
                <w:rFonts w:ascii="Century Gothic" w:hAnsi="Century Gothic"/>
                <w:b w:val="0"/>
                <w:color w:val="auto"/>
              </w:rPr>
              <w:t>Housing and Community Development Team</w:t>
            </w:r>
            <w:r w:rsidRPr="008E2E35">
              <w:rPr>
                <w:rFonts w:ascii="Century Gothic" w:hAnsi="Century Gothic"/>
                <w:b w:val="0"/>
                <w:color w:val="auto"/>
              </w:rPr>
              <w:t xml:space="preserve"> to promote and continue overall </w:t>
            </w:r>
            <w:r w:rsidR="0072590C" w:rsidRPr="008E2E35">
              <w:rPr>
                <w:rFonts w:ascii="Century Gothic" w:hAnsi="Century Gothic"/>
                <w:b w:val="0"/>
                <w:color w:val="auto"/>
              </w:rPr>
              <w:t xml:space="preserve">CS </w:t>
            </w:r>
            <w:r w:rsidR="008E2E35">
              <w:rPr>
                <w:rFonts w:ascii="Century Gothic" w:hAnsi="Century Gothic"/>
                <w:b w:val="0"/>
                <w:color w:val="auto"/>
              </w:rPr>
              <w:t>d</w:t>
            </w:r>
            <w:r w:rsidR="0072590C" w:rsidRPr="008E2E35">
              <w:rPr>
                <w:rFonts w:ascii="Century Gothic" w:hAnsi="Century Gothic"/>
                <w:b w:val="0"/>
                <w:color w:val="auto"/>
              </w:rPr>
              <w:t xml:space="preserve">epartment and </w:t>
            </w:r>
            <w:r w:rsidR="008E2E35">
              <w:rPr>
                <w:rFonts w:ascii="Century Gothic" w:hAnsi="Century Gothic"/>
                <w:b w:val="0"/>
                <w:color w:val="auto"/>
              </w:rPr>
              <w:t>a</w:t>
            </w:r>
            <w:r w:rsidRPr="008E2E35">
              <w:rPr>
                <w:rFonts w:ascii="Century Gothic" w:hAnsi="Century Gothic"/>
                <w:b w:val="0"/>
                <w:color w:val="auto"/>
              </w:rPr>
              <w:t xml:space="preserve">gency cohesiveness and philosophy, and coordination of programming and flow of information.  </w:t>
            </w:r>
          </w:p>
          <w:p w14:paraId="50E0F53F" w14:textId="06426718" w:rsidR="00D70B9E" w:rsidRPr="008E2E35" w:rsidRDefault="00D70B9E" w:rsidP="0072590C">
            <w:pPr>
              <w:pStyle w:val="Label"/>
              <w:numPr>
                <w:ilvl w:val="0"/>
                <w:numId w:val="12"/>
              </w:numPr>
              <w:rPr>
                <w:rFonts w:ascii="Century Gothic" w:hAnsi="Century Gothic"/>
                <w:b w:val="0"/>
                <w:color w:val="auto"/>
              </w:rPr>
            </w:pPr>
            <w:r w:rsidRPr="008E2E35">
              <w:rPr>
                <w:rFonts w:ascii="Century Gothic" w:hAnsi="Century Gothic"/>
                <w:b w:val="0"/>
                <w:color w:val="auto"/>
              </w:rPr>
              <w:t>Assist</w:t>
            </w:r>
            <w:r w:rsidR="0072590C" w:rsidRPr="008E2E35">
              <w:rPr>
                <w:rFonts w:ascii="Century Gothic" w:hAnsi="Century Gothic"/>
                <w:b w:val="0"/>
                <w:color w:val="auto"/>
              </w:rPr>
              <w:t>s</w:t>
            </w:r>
            <w:r w:rsidRPr="008E2E35">
              <w:rPr>
                <w:rFonts w:ascii="Century Gothic" w:hAnsi="Century Gothic"/>
                <w:b w:val="0"/>
                <w:color w:val="auto"/>
              </w:rPr>
              <w:t xml:space="preserve"> in ongoing planning and assessment, in program recommendations, in development and implementation of programming, goals, budgets, and in program evaluation using established Results Oriented Management and Accountability (ROMA) and Strategic Planning methods</w:t>
            </w:r>
            <w:r w:rsidR="008E2E35">
              <w:rPr>
                <w:rFonts w:ascii="Century Gothic" w:hAnsi="Century Gothic"/>
                <w:b w:val="0"/>
                <w:color w:val="auto"/>
              </w:rPr>
              <w:t>.</w:t>
            </w:r>
          </w:p>
          <w:p w14:paraId="612D5491" w14:textId="682D8794" w:rsidR="00D70B9E" w:rsidRPr="008E2E35" w:rsidRDefault="00D70B9E" w:rsidP="0072590C">
            <w:pPr>
              <w:pStyle w:val="Label"/>
              <w:numPr>
                <w:ilvl w:val="0"/>
                <w:numId w:val="12"/>
              </w:numPr>
              <w:rPr>
                <w:rFonts w:ascii="Century Gothic" w:hAnsi="Century Gothic"/>
                <w:b w:val="0"/>
                <w:color w:val="auto"/>
              </w:rPr>
            </w:pPr>
            <w:r w:rsidRPr="008E2E35">
              <w:rPr>
                <w:rFonts w:ascii="Century Gothic" w:hAnsi="Century Gothic"/>
                <w:b w:val="0"/>
                <w:color w:val="auto"/>
              </w:rPr>
              <w:t>Develop</w:t>
            </w:r>
            <w:r w:rsidR="0072590C" w:rsidRPr="008E2E35">
              <w:rPr>
                <w:rFonts w:ascii="Century Gothic" w:hAnsi="Century Gothic"/>
                <w:b w:val="0"/>
                <w:color w:val="auto"/>
              </w:rPr>
              <w:t>s</w:t>
            </w:r>
            <w:r w:rsidRPr="008E2E35">
              <w:rPr>
                <w:rFonts w:ascii="Century Gothic" w:hAnsi="Century Gothic"/>
                <w:b w:val="0"/>
                <w:color w:val="auto"/>
              </w:rPr>
              <w:t xml:space="preserve"> public information and coordinate</w:t>
            </w:r>
            <w:r w:rsidR="0072590C" w:rsidRPr="008E2E35">
              <w:rPr>
                <w:rFonts w:ascii="Century Gothic" w:hAnsi="Century Gothic"/>
                <w:b w:val="0"/>
                <w:color w:val="auto"/>
              </w:rPr>
              <w:t>s</w:t>
            </w:r>
            <w:r w:rsidRPr="008E2E35">
              <w:rPr>
                <w:rFonts w:ascii="Century Gothic" w:hAnsi="Century Gothic"/>
                <w:b w:val="0"/>
                <w:color w:val="auto"/>
              </w:rPr>
              <w:t xml:space="preserve"> activities designed to promote </w:t>
            </w:r>
            <w:r w:rsidR="0072590C" w:rsidRPr="008E2E35">
              <w:rPr>
                <w:rFonts w:ascii="Century Gothic" w:hAnsi="Century Gothic"/>
                <w:b w:val="0"/>
                <w:color w:val="auto"/>
              </w:rPr>
              <w:t>un</w:t>
            </w:r>
            <w:r w:rsidRPr="008E2E35">
              <w:rPr>
                <w:rFonts w:ascii="Century Gothic" w:hAnsi="Century Gothic"/>
                <w:b w:val="0"/>
                <w:color w:val="auto"/>
              </w:rPr>
              <w:t>derstanding and ut</w:t>
            </w:r>
            <w:r w:rsidR="0072590C" w:rsidRPr="008E2E35">
              <w:rPr>
                <w:rFonts w:ascii="Century Gothic" w:hAnsi="Century Gothic"/>
                <w:b w:val="0"/>
                <w:color w:val="auto"/>
              </w:rPr>
              <w:t>ilization of</w:t>
            </w:r>
            <w:r w:rsidR="00EA3ACE">
              <w:rPr>
                <w:rFonts w:ascii="Century Gothic" w:hAnsi="Century Gothic"/>
                <w:b w:val="0"/>
                <w:color w:val="auto"/>
              </w:rPr>
              <w:t xml:space="preserve"> Weatherization and energy conservation programs</w:t>
            </w:r>
            <w:r w:rsidR="0072590C" w:rsidRPr="008E2E35">
              <w:rPr>
                <w:rFonts w:ascii="Century Gothic" w:hAnsi="Century Gothic"/>
                <w:b w:val="0"/>
                <w:color w:val="auto"/>
              </w:rPr>
              <w:t xml:space="preserve"> </w:t>
            </w:r>
            <w:r w:rsidR="00EA3ACE">
              <w:rPr>
                <w:rFonts w:ascii="Century Gothic" w:hAnsi="Century Gothic"/>
                <w:b w:val="0"/>
                <w:color w:val="auto"/>
              </w:rPr>
              <w:t>b</w:t>
            </w:r>
            <w:r w:rsidRPr="008E2E35">
              <w:rPr>
                <w:rFonts w:ascii="Century Gothic" w:hAnsi="Century Gothic"/>
                <w:b w:val="0"/>
                <w:color w:val="auto"/>
              </w:rPr>
              <w:t>y</w:t>
            </w:r>
            <w:r w:rsidR="0072590C" w:rsidRPr="008E2E35">
              <w:rPr>
                <w:rFonts w:ascii="Century Gothic" w:hAnsi="Century Gothic"/>
                <w:b w:val="0"/>
                <w:color w:val="auto"/>
              </w:rPr>
              <w:t xml:space="preserve"> other</w:t>
            </w:r>
            <w:r w:rsidRPr="008E2E35">
              <w:rPr>
                <w:rFonts w:ascii="Century Gothic" w:hAnsi="Century Gothic"/>
                <w:b w:val="0"/>
                <w:color w:val="auto"/>
              </w:rPr>
              <w:t xml:space="preserve"> NMCAA </w:t>
            </w:r>
            <w:r w:rsidR="0072590C" w:rsidRPr="008E2E35">
              <w:rPr>
                <w:rFonts w:ascii="Century Gothic" w:hAnsi="Century Gothic"/>
                <w:b w:val="0"/>
                <w:color w:val="auto"/>
              </w:rPr>
              <w:t>departments</w:t>
            </w:r>
            <w:r w:rsidRPr="008E2E35">
              <w:rPr>
                <w:rFonts w:ascii="Century Gothic" w:hAnsi="Century Gothic"/>
                <w:b w:val="0"/>
                <w:color w:val="auto"/>
              </w:rPr>
              <w:t>, other agencies, and the community at large</w:t>
            </w:r>
            <w:r w:rsidR="008E2E35">
              <w:rPr>
                <w:rFonts w:ascii="Century Gothic" w:hAnsi="Century Gothic"/>
                <w:b w:val="0"/>
                <w:color w:val="auto"/>
              </w:rPr>
              <w:t>.</w:t>
            </w:r>
          </w:p>
          <w:p w14:paraId="09882304" w14:textId="5858595C" w:rsidR="00D74263" w:rsidRPr="008E2E35" w:rsidRDefault="00D70B9E" w:rsidP="00B475DD">
            <w:pPr>
              <w:pStyle w:val="Label"/>
              <w:numPr>
                <w:ilvl w:val="0"/>
                <w:numId w:val="12"/>
              </w:numPr>
              <w:rPr>
                <w:rFonts w:ascii="Century Gothic" w:hAnsi="Century Gothic"/>
                <w:b w:val="0"/>
                <w:color w:val="auto"/>
              </w:rPr>
            </w:pPr>
            <w:r w:rsidRPr="008E2E35">
              <w:rPr>
                <w:rFonts w:ascii="Century Gothic" w:hAnsi="Century Gothic"/>
                <w:b w:val="0"/>
                <w:color w:val="auto"/>
              </w:rPr>
              <w:t xml:space="preserve">As appropriate, participate and take leadership in </w:t>
            </w:r>
            <w:r w:rsidR="008E2E35">
              <w:rPr>
                <w:rFonts w:ascii="Century Gothic" w:hAnsi="Century Gothic"/>
                <w:b w:val="0"/>
                <w:color w:val="auto"/>
              </w:rPr>
              <w:t>a</w:t>
            </w:r>
            <w:r w:rsidR="0072590C" w:rsidRPr="008E2E35">
              <w:rPr>
                <w:rFonts w:ascii="Century Gothic" w:hAnsi="Century Gothic"/>
                <w:b w:val="0"/>
                <w:color w:val="auto"/>
              </w:rPr>
              <w:t xml:space="preserve">gency committees and/or </w:t>
            </w:r>
            <w:r w:rsidRPr="008E2E35">
              <w:rPr>
                <w:rFonts w:ascii="Century Gothic" w:hAnsi="Century Gothic"/>
                <w:b w:val="0"/>
                <w:color w:val="auto"/>
              </w:rPr>
              <w:t>local</w:t>
            </w:r>
            <w:r w:rsidR="0072590C" w:rsidRPr="008E2E35">
              <w:rPr>
                <w:rFonts w:ascii="Century Gothic" w:hAnsi="Century Gothic"/>
                <w:b w:val="0"/>
                <w:color w:val="auto"/>
              </w:rPr>
              <w:t xml:space="preserve"> community </w:t>
            </w:r>
            <w:r w:rsidR="00856F40" w:rsidRPr="008E2E35">
              <w:rPr>
                <w:rFonts w:ascii="Century Gothic" w:hAnsi="Century Gothic"/>
                <w:b w:val="0"/>
                <w:color w:val="auto"/>
              </w:rPr>
              <w:t>boards</w:t>
            </w:r>
            <w:r w:rsidRPr="008E2E35">
              <w:rPr>
                <w:rFonts w:ascii="Century Gothic" w:hAnsi="Century Gothic"/>
                <w:b w:val="0"/>
                <w:color w:val="auto"/>
              </w:rPr>
              <w:t>, collaborations, and initiatives to fur</w:t>
            </w:r>
            <w:r w:rsidR="00856F40" w:rsidRPr="008E2E35">
              <w:rPr>
                <w:rFonts w:ascii="Century Gothic" w:hAnsi="Century Gothic"/>
                <w:b w:val="0"/>
                <w:color w:val="auto"/>
              </w:rPr>
              <w:t xml:space="preserve">ther the </w:t>
            </w:r>
            <w:r w:rsidR="00EA3ACE">
              <w:rPr>
                <w:rFonts w:ascii="Century Gothic" w:hAnsi="Century Gothic"/>
                <w:b w:val="0"/>
                <w:color w:val="auto"/>
              </w:rPr>
              <w:t>energy conservation work in our communities.</w:t>
            </w:r>
          </w:p>
        </w:tc>
      </w:tr>
      <w:tr w:rsidR="00D74263" w:rsidRPr="00B475DD" w14:paraId="174134F5" w14:textId="77777777" w:rsidTr="00B453C1">
        <w:trPr>
          <w:trHeight w:val="962"/>
        </w:trPr>
        <w:tc>
          <w:tcPr>
            <w:tcW w:w="9576" w:type="dxa"/>
            <w:gridSpan w:val="2"/>
          </w:tcPr>
          <w:p w14:paraId="022A3D18" w14:textId="77777777" w:rsidR="00D74263" w:rsidRPr="008E2E35" w:rsidRDefault="00D74263" w:rsidP="00B475DD">
            <w:pPr>
              <w:pStyle w:val="Label"/>
              <w:rPr>
                <w:rFonts w:ascii="Century Gothic" w:hAnsi="Century Gothic"/>
                <w:color w:val="auto"/>
              </w:rPr>
            </w:pPr>
            <w:r w:rsidRPr="008E2E35">
              <w:rPr>
                <w:rFonts w:ascii="Century Gothic" w:hAnsi="Century Gothic"/>
                <w:color w:val="auto"/>
              </w:rPr>
              <w:lastRenderedPageBreak/>
              <w:t>Position Objectives:</w:t>
            </w:r>
          </w:p>
          <w:p w14:paraId="29767F29" w14:textId="77777777" w:rsidR="00D70B9E" w:rsidRPr="008E2E35" w:rsidRDefault="00856F40" w:rsidP="00856F40">
            <w:pPr>
              <w:pStyle w:val="Label"/>
              <w:numPr>
                <w:ilvl w:val="0"/>
                <w:numId w:val="13"/>
              </w:numPr>
              <w:rPr>
                <w:rFonts w:ascii="Century Gothic" w:hAnsi="Century Gothic"/>
                <w:b w:val="0"/>
                <w:color w:val="auto"/>
              </w:rPr>
            </w:pPr>
            <w:r w:rsidRPr="008E2E35">
              <w:rPr>
                <w:rFonts w:ascii="Century Gothic" w:hAnsi="Century Gothic"/>
                <w:b w:val="0"/>
                <w:color w:val="auto"/>
              </w:rPr>
              <w:t xml:space="preserve">To ensure </w:t>
            </w:r>
            <w:r w:rsidR="00D70B9E" w:rsidRPr="008E2E35">
              <w:rPr>
                <w:rFonts w:ascii="Century Gothic" w:hAnsi="Century Gothic"/>
                <w:b w:val="0"/>
                <w:color w:val="auto"/>
              </w:rPr>
              <w:t>compliance with all state and federal programmatic requirements.</w:t>
            </w:r>
          </w:p>
          <w:p w14:paraId="41F91FA3" w14:textId="75D143C9" w:rsidR="00D70B9E" w:rsidRPr="008E2E35" w:rsidRDefault="00D70B9E" w:rsidP="00856F40">
            <w:pPr>
              <w:pStyle w:val="Label"/>
              <w:numPr>
                <w:ilvl w:val="0"/>
                <w:numId w:val="13"/>
              </w:numPr>
              <w:rPr>
                <w:rFonts w:ascii="Century Gothic" w:hAnsi="Century Gothic"/>
                <w:b w:val="0"/>
                <w:color w:val="auto"/>
              </w:rPr>
            </w:pPr>
            <w:r w:rsidRPr="008E2E35">
              <w:rPr>
                <w:rFonts w:ascii="Century Gothic" w:hAnsi="Century Gothic"/>
                <w:b w:val="0"/>
                <w:color w:val="auto"/>
              </w:rPr>
              <w:t xml:space="preserve">To </w:t>
            </w:r>
            <w:r w:rsidR="00856F40" w:rsidRPr="008E2E35">
              <w:rPr>
                <w:rFonts w:ascii="Century Gothic" w:hAnsi="Century Gothic"/>
                <w:b w:val="0"/>
                <w:color w:val="auto"/>
              </w:rPr>
              <w:t xml:space="preserve">manage all aspects of the </w:t>
            </w:r>
            <w:r w:rsidR="00EA3ACE">
              <w:rPr>
                <w:rFonts w:ascii="Century Gothic" w:hAnsi="Century Gothic"/>
                <w:b w:val="0"/>
                <w:color w:val="auto"/>
              </w:rPr>
              <w:t>Weatherization and energy conservation p</w:t>
            </w:r>
            <w:r w:rsidR="00856F40" w:rsidRPr="008E2E35">
              <w:rPr>
                <w:rFonts w:ascii="Century Gothic" w:hAnsi="Century Gothic"/>
                <w:b w:val="0"/>
                <w:color w:val="auto"/>
              </w:rPr>
              <w:t>rograms</w:t>
            </w:r>
            <w:r w:rsidRPr="008E2E35">
              <w:rPr>
                <w:rFonts w:ascii="Century Gothic" w:hAnsi="Century Gothic"/>
                <w:b w:val="0"/>
                <w:color w:val="auto"/>
              </w:rPr>
              <w:t xml:space="preserve">. </w:t>
            </w:r>
          </w:p>
          <w:p w14:paraId="0D3F9599" w14:textId="77777777" w:rsidR="00D70B9E" w:rsidRPr="008E2E35" w:rsidRDefault="00D70B9E" w:rsidP="00856F40">
            <w:pPr>
              <w:pStyle w:val="Label"/>
              <w:numPr>
                <w:ilvl w:val="0"/>
                <w:numId w:val="13"/>
              </w:numPr>
              <w:rPr>
                <w:rFonts w:ascii="Century Gothic" w:hAnsi="Century Gothic"/>
                <w:b w:val="0"/>
                <w:color w:val="auto"/>
              </w:rPr>
            </w:pPr>
            <w:r w:rsidRPr="008E2E35">
              <w:rPr>
                <w:rFonts w:ascii="Century Gothic" w:hAnsi="Century Gothic"/>
                <w:b w:val="0"/>
                <w:color w:val="auto"/>
              </w:rPr>
              <w:t xml:space="preserve">To mentor, train, and support staff. </w:t>
            </w:r>
          </w:p>
          <w:p w14:paraId="5B5AB8D7" w14:textId="77777777" w:rsidR="00D74263" w:rsidRPr="008E2E35" w:rsidRDefault="00D70B9E" w:rsidP="00856F40">
            <w:pPr>
              <w:pStyle w:val="Label"/>
              <w:numPr>
                <w:ilvl w:val="0"/>
                <w:numId w:val="13"/>
              </w:numPr>
              <w:rPr>
                <w:rFonts w:ascii="Century Gothic" w:hAnsi="Century Gothic"/>
                <w:b w:val="0"/>
                <w:color w:val="auto"/>
              </w:rPr>
            </w:pPr>
            <w:r w:rsidRPr="008E2E35">
              <w:rPr>
                <w:rFonts w:ascii="Century Gothic" w:hAnsi="Century Gothic"/>
                <w:b w:val="0"/>
                <w:color w:val="auto"/>
              </w:rPr>
              <w:t>To represent NMCAA in a professional, supportive, and knowledgeable manner.</w:t>
            </w:r>
          </w:p>
          <w:p w14:paraId="29B81D1A" w14:textId="22D4E2D1" w:rsidR="00D74263" w:rsidRPr="008E2E35" w:rsidRDefault="007104AB" w:rsidP="008E2E35">
            <w:pPr>
              <w:pStyle w:val="Label"/>
              <w:numPr>
                <w:ilvl w:val="0"/>
                <w:numId w:val="13"/>
              </w:numPr>
              <w:spacing w:after="60"/>
              <w:rPr>
                <w:rFonts w:ascii="Century Gothic" w:hAnsi="Century Gothic"/>
                <w:b w:val="0"/>
                <w:color w:val="auto"/>
              </w:rPr>
            </w:pPr>
            <w:r w:rsidRPr="008E2E35">
              <w:rPr>
                <w:rFonts w:ascii="Century Gothic" w:hAnsi="Century Gothic"/>
                <w:b w:val="0"/>
                <w:color w:val="auto"/>
              </w:rPr>
              <w:t>Maintain a positive attitude toward assigned work, clients, and staff, and a willingness to work with others.  Maintain positive rapport and interaction with members of low income community.</w:t>
            </w:r>
          </w:p>
        </w:tc>
      </w:tr>
      <w:tr w:rsidR="00D74263" w:rsidRPr="00B475DD" w14:paraId="2E6437D3" w14:textId="77777777" w:rsidTr="00B453C1">
        <w:trPr>
          <w:trHeight w:val="890"/>
        </w:trPr>
        <w:tc>
          <w:tcPr>
            <w:tcW w:w="9576" w:type="dxa"/>
            <w:gridSpan w:val="2"/>
          </w:tcPr>
          <w:p w14:paraId="3B994B8F" w14:textId="77777777" w:rsidR="00D74263" w:rsidRPr="008E2E35" w:rsidRDefault="00D74263" w:rsidP="006477EF">
            <w:pPr>
              <w:rPr>
                <w:rFonts w:ascii="Century Gothic" w:hAnsi="Century Gothic"/>
                <w:b/>
              </w:rPr>
            </w:pPr>
            <w:r w:rsidRPr="008E2E35">
              <w:rPr>
                <w:rFonts w:ascii="Century Gothic" w:hAnsi="Century Gothic"/>
                <w:b/>
              </w:rPr>
              <w:t>Measured by:</w:t>
            </w:r>
          </w:p>
          <w:p w14:paraId="02F47B67" w14:textId="24FE6EA2" w:rsidR="00D70B9E" w:rsidRPr="008E2E35" w:rsidRDefault="00284B34" w:rsidP="00856F40">
            <w:pPr>
              <w:pStyle w:val="ListParagraph"/>
              <w:numPr>
                <w:ilvl w:val="0"/>
                <w:numId w:val="14"/>
              </w:numPr>
              <w:rPr>
                <w:rFonts w:ascii="Century Gothic" w:hAnsi="Century Gothic"/>
              </w:rPr>
            </w:pPr>
            <w:r w:rsidRPr="008E2E35">
              <w:rPr>
                <w:rFonts w:ascii="Century Gothic" w:hAnsi="Century Gothic"/>
              </w:rPr>
              <w:t>Annual</w:t>
            </w:r>
            <w:r w:rsidR="00D70B9E" w:rsidRPr="008E2E35">
              <w:rPr>
                <w:rFonts w:ascii="Century Gothic" w:hAnsi="Century Gothic"/>
              </w:rPr>
              <w:t xml:space="preserve"> </w:t>
            </w:r>
            <w:r w:rsidR="008E2E35">
              <w:rPr>
                <w:rFonts w:ascii="Century Gothic" w:hAnsi="Century Gothic"/>
              </w:rPr>
              <w:t>p</w:t>
            </w:r>
            <w:r w:rsidR="00D70B9E" w:rsidRPr="008E2E35">
              <w:rPr>
                <w:rFonts w:ascii="Century Gothic" w:hAnsi="Century Gothic"/>
              </w:rPr>
              <w:t xml:space="preserve">erformance </w:t>
            </w:r>
            <w:r w:rsidR="008E2E35">
              <w:rPr>
                <w:rFonts w:ascii="Century Gothic" w:hAnsi="Century Gothic"/>
              </w:rPr>
              <w:t>r</w:t>
            </w:r>
            <w:r w:rsidR="00D70B9E" w:rsidRPr="008E2E35">
              <w:rPr>
                <w:rFonts w:ascii="Century Gothic" w:hAnsi="Century Gothic"/>
              </w:rPr>
              <w:t>eviews</w:t>
            </w:r>
          </w:p>
          <w:p w14:paraId="782ED8B6" w14:textId="042BA409" w:rsidR="00D70B9E" w:rsidRPr="008E2E35" w:rsidRDefault="001F21F3" w:rsidP="00856F40">
            <w:pPr>
              <w:pStyle w:val="ListParagraph"/>
              <w:numPr>
                <w:ilvl w:val="0"/>
                <w:numId w:val="14"/>
              </w:numPr>
              <w:rPr>
                <w:rFonts w:ascii="Century Gothic" w:hAnsi="Century Gothic"/>
              </w:rPr>
            </w:pPr>
            <w:r w:rsidRPr="008E2E35">
              <w:rPr>
                <w:rFonts w:ascii="Century Gothic" w:hAnsi="Century Gothic"/>
              </w:rPr>
              <w:t xml:space="preserve">BCAEO </w:t>
            </w:r>
            <w:r w:rsidR="00284B34" w:rsidRPr="008E2E35">
              <w:rPr>
                <w:rFonts w:ascii="Century Gothic" w:hAnsi="Century Gothic"/>
              </w:rPr>
              <w:t>and N</w:t>
            </w:r>
            <w:r w:rsidR="00D70B9E" w:rsidRPr="008E2E35">
              <w:rPr>
                <w:rFonts w:ascii="Century Gothic" w:hAnsi="Century Gothic"/>
              </w:rPr>
              <w:t>eighborWorks program monitoring and audits</w:t>
            </w:r>
            <w:r w:rsidR="008E2E35">
              <w:rPr>
                <w:rFonts w:ascii="Century Gothic" w:hAnsi="Century Gothic"/>
              </w:rPr>
              <w:t>.</w:t>
            </w:r>
          </w:p>
          <w:p w14:paraId="383CA419" w14:textId="77777777" w:rsidR="00D74263" w:rsidRPr="008E2E35" w:rsidRDefault="00D70B9E" w:rsidP="00856F40">
            <w:pPr>
              <w:pStyle w:val="ListParagraph"/>
              <w:numPr>
                <w:ilvl w:val="0"/>
                <w:numId w:val="14"/>
              </w:numPr>
              <w:rPr>
                <w:rFonts w:ascii="Century Gothic" w:hAnsi="Century Gothic"/>
              </w:rPr>
            </w:pPr>
            <w:r w:rsidRPr="008E2E35">
              <w:rPr>
                <w:rFonts w:ascii="Century Gothic" w:hAnsi="Century Gothic"/>
              </w:rPr>
              <w:t>Program goal achievement</w:t>
            </w:r>
          </w:p>
          <w:p w14:paraId="097025BB" w14:textId="77777777" w:rsidR="00D74263" w:rsidRPr="008E2E35" w:rsidRDefault="00D70B9E" w:rsidP="00856F40">
            <w:pPr>
              <w:pStyle w:val="ListParagraph"/>
              <w:numPr>
                <w:ilvl w:val="0"/>
                <w:numId w:val="14"/>
              </w:numPr>
              <w:rPr>
                <w:rFonts w:ascii="Century Gothic" w:hAnsi="Century Gothic"/>
                <w:b/>
              </w:rPr>
            </w:pPr>
            <w:r w:rsidRPr="008E2E35">
              <w:rPr>
                <w:rFonts w:ascii="Century Gothic" w:hAnsi="Century Gothic"/>
              </w:rPr>
              <w:t>Feedback from agency leadership, staff, and community partners.</w:t>
            </w:r>
          </w:p>
        </w:tc>
      </w:tr>
      <w:tr w:rsidR="00D74263" w:rsidRPr="00B475DD" w14:paraId="2E2B2BF3" w14:textId="77777777" w:rsidTr="00B453C1">
        <w:trPr>
          <w:trHeight w:val="890"/>
        </w:trPr>
        <w:tc>
          <w:tcPr>
            <w:tcW w:w="9576" w:type="dxa"/>
            <w:gridSpan w:val="2"/>
          </w:tcPr>
          <w:p w14:paraId="55BE58AB" w14:textId="77777777" w:rsidR="00D74263" w:rsidRPr="008E2E35" w:rsidRDefault="00D74263" w:rsidP="006477EF">
            <w:pPr>
              <w:rPr>
                <w:rFonts w:ascii="Century Gothic" w:hAnsi="Century Gothic"/>
                <w:b/>
              </w:rPr>
            </w:pPr>
            <w:r w:rsidRPr="008E2E35">
              <w:rPr>
                <w:rFonts w:ascii="Century Gothic" w:hAnsi="Century Gothic"/>
                <w:b/>
              </w:rPr>
              <w:t>Minimum Education:</w:t>
            </w:r>
          </w:p>
          <w:p w14:paraId="4A19675B" w14:textId="77777777" w:rsidR="008E2E35" w:rsidRPr="008E2E35" w:rsidRDefault="0083643C" w:rsidP="008E2E35">
            <w:pPr>
              <w:pStyle w:val="ListParagraph"/>
              <w:numPr>
                <w:ilvl w:val="0"/>
                <w:numId w:val="16"/>
              </w:numPr>
              <w:rPr>
                <w:rStyle w:val="PlaceholderText"/>
                <w:rFonts w:ascii="Century Gothic" w:hAnsi="Century Gothic"/>
                <w:b/>
                <w:color w:val="auto"/>
              </w:rPr>
            </w:pPr>
            <w:r w:rsidRPr="008E2E35">
              <w:rPr>
                <w:rStyle w:val="PlaceholderText"/>
                <w:rFonts w:ascii="Century Gothic" w:hAnsi="Century Gothic"/>
                <w:color w:val="auto"/>
              </w:rPr>
              <w:t xml:space="preserve">Bachelor’s Degree </w:t>
            </w:r>
            <w:r w:rsidR="004C6B04" w:rsidRPr="008E2E35">
              <w:rPr>
                <w:rStyle w:val="PlaceholderText"/>
                <w:rFonts w:ascii="Century Gothic" w:hAnsi="Century Gothic"/>
                <w:color w:val="auto"/>
              </w:rPr>
              <w:t xml:space="preserve">or equivalent experience.  </w:t>
            </w:r>
          </w:p>
          <w:p w14:paraId="025C68BF" w14:textId="709CCAB5" w:rsidR="00D74263" w:rsidRPr="008E2E35" w:rsidRDefault="0025183A" w:rsidP="008E2E35">
            <w:pPr>
              <w:pStyle w:val="ListParagraph"/>
              <w:numPr>
                <w:ilvl w:val="0"/>
                <w:numId w:val="16"/>
              </w:numPr>
              <w:spacing w:after="40"/>
              <w:rPr>
                <w:rFonts w:ascii="Century Gothic" w:hAnsi="Century Gothic"/>
                <w:b/>
              </w:rPr>
            </w:pPr>
            <w:r w:rsidRPr="008E2E35">
              <w:rPr>
                <w:rStyle w:val="PlaceholderText"/>
                <w:rFonts w:ascii="Century Gothic" w:hAnsi="Century Gothic"/>
                <w:color w:val="auto"/>
              </w:rPr>
              <w:t>Knowledge of State of Michigan Weatherization Assistance Program objectives, policies and operating procedures.</w:t>
            </w:r>
          </w:p>
        </w:tc>
      </w:tr>
      <w:tr w:rsidR="00D74263" w:rsidRPr="00B475DD" w14:paraId="5124F4C3" w14:textId="77777777" w:rsidTr="006B53FB">
        <w:trPr>
          <w:trHeight w:val="962"/>
        </w:trPr>
        <w:tc>
          <w:tcPr>
            <w:tcW w:w="9576" w:type="dxa"/>
            <w:gridSpan w:val="2"/>
          </w:tcPr>
          <w:p w14:paraId="4941C479" w14:textId="77777777" w:rsidR="00D74263" w:rsidRPr="008E2E35" w:rsidRDefault="00D74263" w:rsidP="006477EF">
            <w:pPr>
              <w:rPr>
                <w:rFonts w:ascii="Century Gothic" w:hAnsi="Century Gothic"/>
                <w:b/>
              </w:rPr>
            </w:pPr>
            <w:r w:rsidRPr="008E2E35">
              <w:rPr>
                <w:rFonts w:ascii="Century Gothic" w:hAnsi="Century Gothic"/>
                <w:b/>
              </w:rPr>
              <w:t>Minimum Experience:</w:t>
            </w:r>
          </w:p>
          <w:p w14:paraId="6E23089F" w14:textId="567290D8" w:rsidR="008E2E35" w:rsidRPr="008E2E35" w:rsidRDefault="00D70B9E" w:rsidP="008E2E35">
            <w:pPr>
              <w:pStyle w:val="ListParagraph"/>
              <w:numPr>
                <w:ilvl w:val="0"/>
                <w:numId w:val="17"/>
              </w:numPr>
              <w:rPr>
                <w:rStyle w:val="PlaceholderText"/>
                <w:rFonts w:ascii="Century Gothic" w:hAnsi="Century Gothic"/>
                <w:b/>
                <w:color w:val="auto"/>
              </w:rPr>
            </w:pPr>
            <w:r w:rsidRPr="008E2E35">
              <w:rPr>
                <w:rStyle w:val="PlaceholderText"/>
                <w:rFonts w:ascii="Century Gothic" w:hAnsi="Century Gothic"/>
                <w:color w:val="auto"/>
              </w:rPr>
              <w:t>Two</w:t>
            </w:r>
            <w:r w:rsidR="000E7EB6" w:rsidRPr="008E2E35">
              <w:rPr>
                <w:rStyle w:val="PlaceholderText"/>
                <w:rFonts w:ascii="Century Gothic" w:hAnsi="Century Gothic"/>
                <w:color w:val="auto"/>
              </w:rPr>
              <w:t xml:space="preserve"> years</w:t>
            </w:r>
            <w:r w:rsidR="008E2E35">
              <w:rPr>
                <w:rStyle w:val="PlaceholderText"/>
                <w:rFonts w:ascii="Century Gothic" w:hAnsi="Century Gothic"/>
                <w:color w:val="auto"/>
              </w:rPr>
              <w:t>’</w:t>
            </w:r>
            <w:r w:rsidR="000E7EB6" w:rsidRPr="008E2E35">
              <w:rPr>
                <w:rStyle w:val="PlaceholderText"/>
                <w:rFonts w:ascii="Century Gothic" w:hAnsi="Century Gothic"/>
                <w:color w:val="auto"/>
              </w:rPr>
              <w:t xml:space="preserve"> DOE Weatherization Assistance Program</w:t>
            </w:r>
            <w:r w:rsidR="009B4346" w:rsidRPr="008E2E35">
              <w:rPr>
                <w:rStyle w:val="PlaceholderText"/>
                <w:rFonts w:ascii="Century Gothic" w:hAnsi="Century Gothic"/>
                <w:color w:val="auto"/>
              </w:rPr>
              <w:t xml:space="preserve"> having served in a variety of positions</w:t>
            </w:r>
            <w:r w:rsidR="000E7EB6" w:rsidRPr="008E2E35">
              <w:rPr>
                <w:rStyle w:val="PlaceholderText"/>
                <w:rFonts w:ascii="Century Gothic" w:hAnsi="Century Gothic"/>
                <w:color w:val="auto"/>
              </w:rPr>
              <w:t>.</w:t>
            </w:r>
          </w:p>
          <w:p w14:paraId="2B4201C0" w14:textId="77777777" w:rsidR="008E2E35" w:rsidRPr="008E2E35" w:rsidRDefault="004C6B04" w:rsidP="008E2E35">
            <w:pPr>
              <w:pStyle w:val="ListParagraph"/>
              <w:numPr>
                <w:ilvl w:val="0"/>
                <w:numId w:val="17"/>
              </w:numPr>
              <w:rPr>
                <w:rStyle w:val="PlaceholderText"/>
                <w:rFonts w:ascii="Century Gothic" w:hAnsi="Century Gothic"/>
                <w:b/>
                <w:color w:val="auto"/>
              </w:rPr>
            </w:pPr>
            <w:r w:rsidRPr="008E2E35">
              <w:rPr>
                <w:rStyle w:val="PlaceholderText"/>
                <w:rFonts w:ascii="Century Gothic" w:hAnsi="Century Gothic"/>
                <w:color w:val="auto"/>
              </w:rPr>
              <w:t>Experience in construction or energy conservation field preferred</w:t>
            </w:r>
            <w:r w:rsidR="008E2E35">
              <w:rPr>
                <w:rStyle w:val="PlaceholderText"/>
                <w:rFonts w:ascii="Century Gothic" w:hAnsi="Century Gothic"/>
                <w:color w:val="auto"/>
              </w:rPr>
              <w:t>.</w:t>
            </w:r>
          </w:p>
          <w:p w14:paraId="5D925071" w14:textId="7228CB95" w:rsidR="00D74263" w:rsidRPr="008E2E35" w:rsidRDefault="00D70B9E" w:rsidP="006477EF">
            <w:pPr>
              <w:pStyle w:val="ListParagraph"/>
              <w:numPr>
                <w:ilvl w:val="0"/>
                <w:numId w:val="17"/>
              </w:numPr>
              <w:rPr>
                <w:rFonts w:ascii="Century Gothic" w:hAnsi="Century Gothic"/>
                <w:b/>
              </w:rPr>
            </w:pPr>
            <w:r w:rsidRPr="008E2E35">
              <w:rPr>
                <w:rStyle w:val="PlaceholderText"/>
                <w:rFonts w:ascii="Century Gothic" w:hAnsi="Century Gothic"/>
                <w:color w:val="auto"/>
              </w:rPr>
              <w:t>Five</w:t>
            </w:r>
            <w:r w:rsidR="000E7EB6" w:rsidRPr="008E2E35">
              <w:rPr>
                <w:rStyle w:val="PlaceholderText"/>
                <w:rFonts w:ascii="Century Gothic" w:hAnsi="Century Gothic"/>
                <w:color w:val="auto"/>
              </w:rPr>
              <w:t xml:space="preserve"> years of program management</w:t>
            </w:r>
            <w:r w:rsidR="008E2E35">
              <w:rPr>
                <w:rStyle w:val="PlaceholderText"/>
                <w:rFonts w:ascii="Century Gothic" w:hAnsi="Century Gothic"/>
                <w:color w:val="auto"/>
              </w:rPr>
              <w:t>,</w:t>
            </w:r>
            <w:r w:rsidR="009B4346" w:rsidRPr="008E2E35">
              <w:rPr>
                <w:rStyle w:val="PlaceholderText"/>
                <w:rFonts w:ascii="Century Gothic" w:hAnsi="Century Gothic"/>
                <w:color w:val="auto"/>
              </w:rPr>
              <w:t xml:space="preserve"> including budget </w:t>
            </w:r>
            <w:r w:rsidR="00966A07" w:rsidRPr="008E2E35">
              <w:rPr>
                <w:rStyle w:val="PlaceholderText"/>
                <w:rFonts w:ascii="Century Gothic" w:hAnsi="Century Gothic"/>
                <w:color w:val="auto"/>
              </w:rPr>
              <w:t>creation and personnel management</w:t>
            </w:r>
            <w:r w:rsidR="000E7EB6" w:rsidRPr="008E2E35">
              <w:rPr>
                <w:rStyle w:val="PlaceholderText"/>
                <w:rFonts w:ascii="Century Gothic" w:hAnsi="Century Gothic"/>
                <w:color w:val="auto"/>
              </w:rPr>
              <w:t>.</w:t>
            </w:r>
          </w:p>
        </w:tc>
      </w:tr>
      <w:tr w:rsidR="00D74263" w:rsidRPr="00B475DD" w14:paraId="3BEFA25A" w14:textId="77777777" w:rsidTr="008E2E35">
        <w:trPr>
          <w:trHeight w:val="584"/>
        </w:trPr>
        <w:tc>
          <w:tcPr>
            <w:tcW w:w="9576" w:type="dxa"/>
            <w:gridSpan w:val="2"/>
          </w:tcPr>
          <w:p w14:paraId="11CEC465" w14:textId="77777777" w:rsidR="00D74263" w:rsidRPr="008E2E35" w:rsidRDefault="00D74263" w:rsidP="006477EF">
            <w:pPr>
              <w:rPr>
                <w:rFonts w:ascii="Century Gothic" w:hAnsi="Century Gothic"/>
                <w:b/>
              </w:rPr>
            </w:pPr>
            <w:r w:rsidRPr="008E2E35">
              <w:rPr>
                <w:rFonts w:ascii="Century Gothic" w:hAnsi="Century Gothic"/>
                <w:b/>
              </w:rPr>
              <w:t>Essential Abilities:</w:t>
            </w:r>
          </w:p>
          <w:p w14:paraId="44510B37" w14:textId="77777777" w:rsidR="00D74263" w:rsidRPr="008E2E35" w:rsidRDefault="00D74263" w:rsidP="00445362">
            <w:pPr>
              <w:pStyle w:val="ListParagraph"/>
              <w:numPr>
                <w:ilvl w:val="0"/>
                <w:numId w:val="11"/>
              </w:numPr>
              <w:rPr>
                <w:rFonts w:ascii="Century Gothic" w:hAnsi="Century Gothic"/>
              </w:rPr>
            </w:pPr>
            <w:r w:rsidRPr="008E2E35">
              <w:rPr>
                <w:rFonts w:ascii="Century Gothic" w:hAnsi="Century Gothic"/>
              </w:rPr>
              <w:t>A commitment to the NMCAA philosophy and mission.</w:t>
            </w:r>
          </w:p>
          <w:p w14:paraId="7428237B" w14:textId="77777777" w:rsidR="00900A0F" w:rsidRPr="008E2E35" w:rsidRDefault="00900A0F" w:rsidP="00445362">
            <w:pPr>
              <w:pStyle w:val="ListParagraph"/>
              <w:numPr>
                <w:ilvl w:val="0"/>
                <w:numId w:val="11"/>
              </w:numPr>
              <w:rPr>
                <w:rFonts w:ascii="Century Gothic" w:hAnsi="Century Gothic"/>
              </w:rPr>
            </w:pPr>
            <w:r w:rsidRPr="008E2E35">
              <w:rPr>
                <w:rFonts w:ascii="Century Gothic" w:hAnsi="Century Gothic"/>
              </w:rPr>
              <w:t>Ability to interpret and implement complex federal and state regulations, policies, and procedures.</w:t>
            </w:r>
          </w:p>
          <w:p w14:paraId="42E6121B" w14:textId="77777777" w:rsidR="00D74263" w:rsidRPr="008E2E35" w:rsidRDefault="00D74263" w:rsidP="00445362">
            <w:pPr>
              <w:pStyle w:val="ListParagraph"/>
              <w:numPr>
                <w:ilvl w:val="0"/>
                <w:numId w:val="11"/>
              </w:numPr>
              <w:rPr>
                <w:rFonts w:ascii="Century Gothic" w:hAnsi="Century Gothic"/>
              </w:rPr>
            </w:pPr>
            <w:r w:rsidRPr="008E2E35">
              <w:rPr>
                <w:rFonts w:ascii="Century Gothic" w:hAnsi="Century Gothic"/>
              </w:rPr>
              <w:t xml:space="preserve">Ability to maintain confidentiality. </w:t>
            </w:r>
          </w:p>
          <w:p w14:paraId="0F51695B" w14:textId="7D16C8D9" w:rsidR="00900A0F" w:rsidRPr="008E2E35" w:rsidRDefault="00900A0F" w:rsidP="00445362">
            <w:pPr>
              <w:pStyle w:val="ListParagraph"/>
              <w:numPr>
                <w:ilvl w:val="0"/>
                <w:numId w:val="11"/>
              </w:numPr>
              <w:rPr>
                <w:rFonts w:ascii="Century Gothic" w:hAnsi="Century Gothic"/>
              </w:rPr>
            </w:pPr>
            <w:r w:rsidRPr="008E2E35">
              <w:rPr>
                <w:rFonts w:ascii="Century Gothic" w:hAnsi="Century Gothic"/>
              </w:rPr>
              <w:t xml:space="preserve">Knowledge of NMCAA 10 county service area and the needs of their residents with respect </w:t>
            </w:r>
            <w:r w:rsidR="008E2E35" w:rsidRPr="008E2E35">
              <w:rPr>
                <w:rFonts w:ascii="Century Gothic" w:hAnsi="Century Gothic"/>
              </w:rPr>
              <w:t>to</w:t>
            </w:r>
            <w:r w:rsidRPr="008E2E35">
              <w:rPr>
                <w:rFonts w:ascii="Century Gothic" w:hAnsi="Century Gothic"/>
              </w:rPr>
              <w:t xml:space="preserve"> quality housing and energy efficiency needs.</w:t>
            </w:r>
          </w:p>
          <w:p w14:paraId="41438FD7" w14:textId="77777777" w:rsidR="00D74263" w:rsidRPr="008E2E35" w:rsidRDefault="00D74263" w:rsidP="00445362">
            <w:pPr>
              <w:pStyle w:val="ListParagraph"/>
              <w:numPr>
                <w:ilvl w:val="0"/>
                <w:numId w:val="11"/>
              </w:numPr>
              <w:rPr>
                <w:rFonts w:ascii="Century Gothic" w:hAnsi="Century Gothic"/>
              </w:rPr>
            </w:pPr>
            <w:r w:rsidRPr="008E2E35">
              <w:rPr>
                <w:rFonts w:ascii="Century Gothic" w:hAnsi="Century Gothic"/>
              </w:rPr>
              <w:lastRenderedPageBreak/>
              <w:t xml:space="preserve">Ability to interact positively with co-workers and clients in a non-judgmental, tactful and courteous manner. </w:t>
            </w:r>
          </w:p>
          <w:p w14:paraId="57F20565" w14:textId="77777777" w:rsidR="00D74263" w:rsidRPr="008E2E35" w:rsidRDefault="00D74263" w:rsidP="00445362">
            <w:pPr>
              <w:pStyle w:val="ListParagraph"/>
              <w:numPr>
                <w:ilvl w:val="0"/>
                <w:numId w:val="11"/>
              </w:numPr>
              <w:rPr>
                <w:rFonts w:ascii="Century Gothic" w:hAnsi="Century Gothic"/>
              </w:rPr>
            </w:pPr>
            <w:r w:rsidRPr="008E2E35">
              <w:rPr>
                <w:rFonts w:ascii="Century Gothic" w:hAnsi="Century Gothic"/>
              </w:rPr>
              <w:t xml:space="preserve">Ability to suggest innovative approaches in completing job responsibilities. </w:t>
            </w:r>
          </w:p>
          <w:p w14:paraId="7AC5C8CF" w14:textId="639695A9" w:rsidR="00D74263" w:rsidRPr="008E2E35" w:rsidRDefault="00D74263" w:rsidP="00445362">
            <w:pPr>
              <w:pStyle w:val="ListParagraph"/>
              <w:numPr>
                <w:ilvl w:val="0"/>
                <w:numId w:val="11"/>
              </w:numPr>
              <w:rPr>
                <w:rFonts w:ascii="Century Gothic" w:hAnsi="Century Gothic"/>
              </w:rPr>
            </w:pPr>
            <w:r w:rsidRPr="008E2E35">
              <w:rPr>
                <w:rFonts w:ascii="Century Gothic" w:hAnsi="Century Gothic"/>
              </w:rPr>
              <w:t>Ability to work openly and cooperatively as a team member</w:t>
            </w:r>
            <w:r w:rsidR="00EA3ACE">
              <w:rPr>
                <w:rFonts w:ascii="Century Gothic" w:hAnsi="Century Gothic"/>
              </w:rPr>
              <w:t xml:space="preserve"> and leader</w:t>
            </w:r>
            <w:r w:rsidRPr="008E2E35">
              <w:rPr>
                <w:rFonts w:ascii="Century Gothic" w:hAnsi="Century Gothic"/>
              </w:rPr>
              <w:t xml:space="preserve">. </w:t>
            </w:r>
          </w:p>
          <w:p w14:paraId="2104459F" w14:textId="4D996CC3" w:rsidR="00D74263" w:rsidRPr="008E2E35" w:rsidRDefault="00D74263" w:rsidP="008E2E35">
            <w:pPr>
              <w:pStyle w:val="ListParagraph"/>
              <w:numPr>
                <w:ilvl w:val="0"/>
                <w:numId w:val="11"/>
              </w:numPr>
              <w:spacing w:after="40"/>
              <w:rPr>
                <w:rFonts w:ascii="Century Gothic" w:hAnsi="Century Gothic"/>
              </w:rPr>
            </w:pPr>
            <w:r w:rsidRPr="008E2E35">
              <w:rPr>
                <w:rFonts w:ascii="Century Gothic" w:hAnsi="Century Gothic"/>
              </w:rPr>
              <w:t xml:space="preserve">Ability to perform physical tasks to carry out specific job duties. </w:t>
            </w:r>
          </w:p>
        </w:tc>
      </w:tr>
      <w:tr w:rsidR="00D74263" w:rsidRPr="00B475DD" w14:paraId="35FCF502" w14:textId="77777777" w:rsidTr="006B53FB">
        <w:trPr>
          <w:trHeight w:val="1133"/>
        </w:trPr>
        <w:tc>
          <w:tcPr>
            <w:tcW w:w="9576" w:type="dxa"/>
            <w:gridSpan w:val="2"/>
          </w:tcPr>
          <w:p w14:paraId="50B15071" w14:textId="77777777" w:rsidR="008E2E35" w:rsidRPr="00DE703B" w:rsidRDefault="008E2E35" w:rsidP="008E2E35">
            <w:pPr>
              <w:rPr>
                <w:rFonts w:ascii="Century Gothic" w:hAnsi="Century Gothic"/>
                <w:b/>
              </w:rPr>
            </w:pPr>
            <w:r w:rsidRPr="00DE703B">
              <w:rPr>
                <w:rFonts w:ascii="Century Gothic" w:hAnsi="Century Gothic"/>
                <w:b/>
              </w:rPr>
              <w:lastRenderedPageBreak/>
              <w:t>Minimum Skills Required:</w:t>
            </w:r>
          </w:p>
          <w:p w14:paraId="3D67E4CE" w14:textId="77777777" w:rsidR="008E2E35" w:rsidRPr="00DE703B" w:rsidRDefault="008E2E35" w:rsidP="008E2E35">
            <w:pPr>
              <w:pStyle w:val="ListParagraph"/>
              <w:numPr>
                <w:ilvl w:val="0"/>
                <w:numId w:val="18"/>
              </w:numPr>
              <w:spacing w:before="20"/>
              <w:rPr>
                <w:rStyle w:val="PlaceholderText"/>
                <w:rFonts w:ascii="Century Gothic" w:hAnsi="Century Gothic"/>
                <w:bCs/>
                <w:color w:val="auto"/>
              </w:rPr>
            </w:pPr>
            <w:r w:rsidRPr="00DE703B">
              <w:rPr>
                <w:rStyle w:val="PlaceholderText"/>
                <w:rFonts w:ascii="Century Gothic" w:hAnsi="Century Gothic"/>
                <w:bCs/>
                <w:color w:val="auto"/>
              </w:rPr>
              <w:t xml:space="preserve">Strong communication skills including, listening, verbal and written communication. </w:t>
            </w:r>
          </w:p>
          <w:p w14:paraId="55C17FF0" w14:textId="22F86CBB" w:rsidR="008E2E35" w:rsidRDefault="008E2E35" w:rsidP="008E2E35">
            <w:pPr>
              <w:pStyle w:val="ListParagraph"/>
              <w:numPr>
                <w:ilvl w:val="0"/>
                <w:numId w:val="18"/>
              </w:numPr>
              <w:rPr>
                <w:rStyle w:val="PlaceholderText"/>
                <w:rFonts w:ascii="Century Gothic" w:hAnsi="Century Gothic"/>
                <w:bCs/>
                <w:color w:val="auto"/>
              </w:rPr>
            </w:pPr>
            <w:r w:rsidRPr="00DE703B">
              <w:rPr>
                <w:rStyle w:val="PlaceholderText"/>
                <w:rFonts w:ascii="Century Gothic" w:hAnsi="Century Gothic"/>
                <w:bCs/>
                <w:color w:val="auto"/>
              </w:rPr>
              <w:t xml:space="preserve">Strong organizational skills. </w:t>
            </w:r>
          </w:p>
          <w:p w14:paraId="2F7010D6" w14:textId="25B79151" w:rsidR="00EA3ACE" w:rsidRPr="00DE703B" w:rsidRDefault="00EA3ACE" w:rsidP="008E2E35">
            <w:pPr>
              <w:pStyle w:val="ListParagraph"/>
              <w:numPr>
                <w:ilvl w:val="0"/>
                <w:numId w:val="18"/>
              </w:numPr>
              <w:rPr>
                <w:rStyle w:val="PlaceholderText"/>
                <w:rFonts w:ascii="Century Gothic" w:hAnsi="Century Gothic"/>
                <w:bCs/>
                <w:color w:val="auto"/>
              </w:rPr>
            </w:pPr>
            <w:r>
              <w:rPr>
                <w:rStyle w:val="PlaceholderText"/>
                <w:rFonts w:ascii="Century Gothic" w:hAnsi="Century Gothic"/>
                <w:bCs/>
                <w:color w:val="auto"/>
              </w:rPr>
              <w:t>Strong computer skills including data</w:t>
            </w:r>
            <w:r w:rsidR="007C73EB">
              <w:rPr>
                <w:rStyle w:val="PlaceholderText"/>
                <w:rFonts w:ascii="Century Gothic" w:hAnsi="Century Gothic"/>
                <w:bCs/>
                <w:color w:val="auto"/>
              </w:rPr>
              <w:t>base, Microsoft office suite, web based platforms</w:t>
            </w:r>
          </w:p>
          <w:p w14:paraId="73343C5F" w14:textId="7B55F080" w:rsidR="00D74263" w:rsidRPr="008E2E35" w:rsidRDefault="008E2E35" w:rsidP="008E2E35">
            <w:pPr>
              <w:pStyle w:val="ListParagraph"/>
              <w:numPr>
                <w:ilvl w:val="0"/>
                <w:numId w:val="18"/>
              </w:numPr>
              <w:spacing w:after="40"/>
              <w:rPr>
                <w:rFonts w:ascii="Century Gothic" w:hAnsi="Century Gothic"/>
                <w:b/>
              </w:rPr>
            </w:pPr>
            <w:r w:rsidRPr="008E2E35">
              <w:rPr>
                <w:rStyle w:val="PlaceholderText"/>
                <w:rFonts w:ascii="Century Gothic" w:hAnsi="Century Gothic"/>
                <w:bCs/>
                <w:color w:val="auto"/>
              </w:rPr>
              <w:t>Excellent rapport building skills to establish or maintain community partnerships with other organizations.</w:t>
            </w:r>
          </w:p>
        </w:tc>
      </w:tr>
      <w:tr w:rsidR="00D74263" w:rsidRPr="00B475DD" w14:paraId="2D56AE08" w14:textId="77777777" w:rsidTr="00B453C1">
        <w:trPr>
          <w:trHeight w:val="1223"/>
        </w:trPr>
        <w:tc>
          <w:tcPr>
            <w:tcW w:w="9576" w:type="dxa"/>
            <w:gridSpan w:val="2"/>
          </w:tcPr>
          <w:p w14:paraId="4450282A" w14:textId="77777777" w:rsidR="00D74263" w:rsidRPr="008E2E35" w:rsidRDefault="00D74263" w:rsidP="006477EF">
            <w:pPr>
              <w:rPr>
                <w:rFonts w:ascii="Century Gothic" w:hAnsi="Century Gothic"/>
                <w:b/>
              </w:rPr>
            </w:pPr>
            <w:r w:rsidRPr="008E2E35">
              <w:rPr>
                <w:rFonts w:ascii="Century Gothic" w:hAnsi="Century Gothic"/>
                <w:b/>
              </w:rPr>
              <w:t>Minimum Physical Expectations:</w:t>
            </w:r>
          </w:p>
          <w:p w14:paraId="5221B650" w14:textId="24E3B8AA" w:rsidR="00966A07" w:rsidRPr="008E2E35" w:rsidRDefault="008647DD" w:rsidP="008E2E35">
            <w:pPr>
              <w:pStyle w:val="ListParagraph"/>
              <w:numPr>
                <w:ilvl w:val="0"/>
                <w:numId w:val="19"/>
              </w:numPr>
              <w:rPr>
                <w:rStyle w:val="PlaceholderText"/>
                <w:rFonts w:ascii="Century Gothic" w:hAnsi="Century Gothic"/>
                <w:color w:val="auto"/>
              </w:rPr>
            </w:pPr>
            <w:r w:rsidRPr="008E2E35">
              <w:rPr>
                <w:rStyle w:val="PlaceholderText"/>
                <w:rFonts w:ascii="Century Gothic" w:hAnsi="Century Gothic"/>
                <w:color w:val="auto"/>
              </w:rPr>
              <w:t xml:space="preserve">Must be able to lift a minimum of </w:t>
            </w:r>
            <w:r w:rsidR="007C73EB">
              <w:rPr>
                <w:rStyle w:val="PlaceholderText"/>
                <w:rFonts w:ascii="Century Gothic" w:hAnsi="Century Gothic"/>
                <w:color w:val="auto"/>
              </w:rPr>
              <w:t>30</w:t>
            </w:r>
            <w:r w:rsidRPr="008E2E35">
              <w:rPr>
                <w:rStyle w:val="PlaceholderText"/>
                <w:rFonts w:ascii="Century Gothic" w:hAnsi="Century Gothic"/>
                <w:color w:val="auto"/>
              </w:rPr>
              <w:t xml:space="preserve"> lbs.  </w:t>
            </w:r>
          </w:p>
          <w:p w14:paraId="725BF9D8" w14:textId="77777777" w:rsidR="00966A07" w:rsidRPr="008E2E35" w:rsidRDefault="000D02BE" w:rsidP="008E2E35">
            <w:pPr>
              <w:pStyle w:val="ListParagraph"/>
              <w:numPr>
                <w:ilvl w:val="0"/>
                <w:numId w:val="19"/>
              </w:numPr>
              <w:rPr>
                <w:rStyle w:val="PlaceholderText"/>
                <w:rFonts w:ascii="Century Gothic" w:hAnsi="Century Gothic"/>
                <w:color w:val="auto"/>
              </w:rPr>
            </w:pPr>
            <w:r w:rsidRPr="008E2E35">
              <w:rPr>
                <w:rStyle w:val="PlaceholderText"/>
                <w:rFonts w:ascii="Century Gothic" w:hAnsi="Century Gothic"/>
                <w:color w:val="auto"/>
              </w:rPr>
              <w:t>Must be able to sit through meetings and trainings for multiple hours.</w:t>
            </w:r>
            <w:r w:rsidR="00782575" w:rsidRPr="008E2E35">
              <w:rPr>
                <w:rStyle w:val="PlaceholderText"/>
                <w:rFonts w:ascii="Century Gothic" w:hAnsi="Century Gothic"/>
                <w:color w:val="auto"/>
              </w:rPr>
              <w:t xml:space="preserve">  </w:t>
            </w:r>
          </w:p>
          <w:p w14:paraId="4D8CCB0E" w14:textId="77777777" w:rsidR="00D74263" w:rsidRPr="008E2E35" w:rsidRDefault="00782575" w:rsidP="008E2E35">
            <w:pPr>
              <w:pStyle w:val="ListParagraph"/>
              <w:numPr>
                <w:ilvl w:val="0"/>
                <w:numId w:val="19"/>
              </w:numPr>
              <w:spacing w:after="40"/>
              <w:rPr>
                <w:rFonts w:ascii="Century Gothic" w:hAnsi="Century Gothic"/>
                <w:b/>
              </w:rPr>
            </w:pPr>
            <w:r w:rsidRPr="008E2E35">
              <w:rPr>
                <w:rStyle w:val="PlaceholderText"/>
                <w:rFonts w:ascii="Century Gothic" w:hAnsi="Century Gothic"/>
                <w:color w:val="auto"/>
              </w:rPr>
              <w:t>Must have adequate vision and hearing to suit needs for client, staff, and training interaction.</w:t>
            </w:r>
          </w:p>
        </w:tc>
      </w:tr>
      <w:tr w:rsidR="00D74263" w:rsidRPr="00B475DD" w14:paraId="0AB692C4" w14:textId="77777777" w:rsidTr="008E2E35">
        <w:trPr>
          <w:trHeight w:val="791"/>
        </w:trPr>
        <w:tc>
          <w:tcPr>
            <w:tcW w:w="9576" w:type="dxa"/>
            <w:gridSpan w:val="2"/>
          </w:tcPr>
          <w:p w14:paraId="715F297E" w14:textId="77777777" w:rsidR="00D74263" w:rsidRPr="008E2E35" w:rsidRDefault="00D74263" w:rsidP="006477EF">
            <w:pPr>
              <w:rPr>
                <w:rFonts w:ascii="Century Gothic" w:hAnsi="Century Gothic"/>
                <w:b/>
              </w:rPr>
            </w:pPr>
            <w:r w:rsidRPr="008E2E35">
              <w:rPr>
                <w:rFonts w:ascii="Century Gothic" w:hAnsi="Century Gothic"/>
                <w:b/>
              </w:rPr>
              <w:t>Minimum Environmental Expectations:</w:t>
            </w:r>
          </w:p>
          <w:p w14:paraId="6AC7B6A4" w14:textId="77777777" w:rsidR="00D74263" w:rsidRPr="008E2E35" w:rsidRDefault="00284B34" w:rsidP="008E2E35">
            <w:pPr>
              <w:pStyle w:val="ListParagraph"/>
              <w:numPr>
                <w:ilvl w:val="0"/>
                <w:numId w:val="20"/>
              </w:numPr>
              <w:rPr>
                <w:rFonts w:ascii="Century Gothic" w:hAnsi="Century Gothic"/>
                <w:b/>
              </w:rPr>
            </w:pPr>
            <w:r w:rsidRPr="008E2E35">
              <w:rPr>
                <w:rStyle w:val="PlaceholderText"/>
                <w:rFonts w:ascii="Century Gothic" w:hAnsi="Century Gothic"/>
                <w:color w:val="auto"/>
              </w:rPr>
              <w:t>Must be able to work in both the field and office environments.</w:t>
            </w:r>
          </w:p>
        </w:tc>
      </w:tr>
    </w:tbl>
    <w:p w14:paraId="19290CF2" w14:textId="77777777" w:rsidR="00D74263" w:rsidRDefault="00D74263" w:rsidP="0014076C"/>
    <w:sectPr w:rsidR="00D74263" w:rsidSect="00DB4F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67BD" w14:textId="77777777" w:rsidR="002C67A0" w:rsidRDefault="002C67A0" w:rsidP="00037D55">
      <w:pPr>
        <w:spacing w:before="0" w:after="0"/>
      </w:pPr>
      <w:r>
        <w:separator/>
      </w:r>
    </w:p>
  </w:endnote>
  <w:endnote w:type="continuationSeparator" w:id="0">
    <w:p w14:paraId="3C4D76D5" w14:textId="77777777" w:rsidR="002C67A0" w:rsidRDefault="002C67A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2D94" w14:textId="77777777" w:rsidR="00BE39A7" w:rsidRDefault="00BE3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48D8" w14:textId="46241018" w:rsidR="00D74263" w:rsidRPr="0095574B" w:rsidRDefault="008E2E35">
    <w:pPr>
      <w:pStyle w:val="Footer"/>
      <w:rPr>
        <w:noProof/>
        <w:sz w:val="14"/>
        <w:szCs w:val="14"/>
      </w:rPr>
    </w:pPr>
    <w:r w:rsidRPr="008E2E35">
      <w:rPr>
        <w:sz w:val="14"/>
        <w:szCs w:val="14"/>
      </w:rPr>
      <w:fldChar w:fldCharType="begin"/>
    </w:r>
    <w:r w:rsidRPr="008E2E35">
      <w:rPr>
        <w:sz w:val="14"/>
        <w:szCs w:val="14"/>
      </w:rPr>
      <w:instrText xml:space="preserve"> FILENAME  \* FirstCap \p  \* MERGEFORMAT </w:instrText>
    </w:r>
    <w:r w:rsidRPr="008E2E35">
      <w:rPr>
        <w:sz w:val="14"/>
        <w:szCs w:val="14"/>
      </w:rPr>
      <w:fldChar w:fldCharType="separate"/>
    </w:r>
    <w:r w:rsidRPr="008E2E35">
      <w:rPr>
        <w:noProof/>
        <w:sz w:val="14"/>
        <w:szCs w:val="14"/>
      </w:rPr>
      <w:t xml:space="preserve">P:\Agency\Human Resources\Job Descriptions\Community Services\Weatherization and Home Repair\Weatherization </w:t>
    </w:r>
    <w:r w:rsidR="00BE39A7">
      <w:rPr>
        <w:noProof/>
        <w:sz w:val="14"/>
        <w:szCs w:val="14"/>
      </w:rPr>
      <w:t>&amp; Energy Conservation Divison Lead</w:t>
    </w:r>
    <w:r w:rsidR="0095574B">
      <w:rPr>
        <w:noProof/>
        <w:sz w:val="14"/>
        <w:szCs w:val="14"/>
      </w:rPr>
      <w:t xml:space="preserve"> L1</w:t>
    </w:r>
    <w:bookmarkStart w:id="0" w:name="_GoBack"/>
    <w:bookmarkEnd w:id="0"/>
    <w:r w:rsidRPr="008E2E35">
      <w:rPr>
        <w:noProof/>
        <w:sz w:val="14"/>
        <w:szCs w:val="14"/>
      </w:rPr>
      <w:t>.docx</w:t>
    </w:r>
    <w:r w:rsidRPr="008E2E35">
      <w:rPr>
        <w:sz w:val="14"/>
        <w:szCs w:val="14"/>
      </w:rPr>
      <w:fldChar w:fldCharType="end"/>
    </w:r>
    <w:r>
      <w:rPr>
        <w:sz w:val="14"/>
        <w:szCs w:val="14"/>
      </w:rPr>
      <w:t xml:space="preserve">                             </w:t>
    </w:r>
    <w:r w:rsidR="0037153D">
      <w:fldChar w:fldCharType="begin"/>
    </w:r>
    <w:r w:rsidR="0037153D">
      <w:instrText xml:space="preserve"> PAGE   \* MERGEFORMAT </w:instrText>
    </w:r>
    <w:r w:rsidR="0037153D">
      <w:fldChar w:fldCharType="separate"/>
    </w:r>
    <w:r w:rsidR="00493F85">
      <w:rPr>
        <w:noProof/>
      </w:rPr>
      <w:t>3</w:t>
    </w:r>
    <w:r w:rsidR="0037153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4AA84" w14:textId="77777777" w:rsidR="00BE39A7" w:rsidRDefault="00BE3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26C0A" w14:textId="77777777" w:rsidR="002C67A0" w:rsidRDefault="002C67A0" w:rsidP="00037D55">
      <w:pPr>
        <w:spacing w:before="0" w:after="0"/>
      </w:pPr>
      <w:r>
        <w:separator/>
      </w:r>
    </w:p>
  </w:footnote>
  <w:footnote w:type="continuationSeparator" w:id="0">
    <w:p w14:paraId="0932F06C" w14:textId="77777777" w:rsidR="002C67A0" w:rsidRDefault="002C67A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5A6A" w14:textId="77777777" w:rsidR="00BE39A7" w:rsidRDefault="00BE3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2B29" w14:textId="34E5932A" w:rsidR="00D74263" w:rsidRDefault="008E2E35" w:rsidP="008E2E35">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664B70F9" wp14:editId="12A823F4">
              <wp:simplePos x="0" y="0"/>
              <wp:positionH relativeFrom="margin">
                <wp:posOffset>1308100</wp:posOffset>
              </wp:positionH>
              <wp:positionV relativeFrom="topMargin">
                <wp:posOffset>350520</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4F9BC5E1" w14:textId="77777777" w:rsidR="008E2E35" w:rsidRDefault="008E2E35" w:rsidP="008E2E35">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605E046E" w14:textId="77777777" w:rsidR="008E2E35" w:rsidRPr="002405E7" w:rsidRDefault="008E2E35" w:rsidP="008E2E35">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11DCCE60" w14:textId="77777777" w:rsidR="008E2E35" w:rsidRPr="002405E7" w:rsidRDefault="008E2E35" w:rsidP="008E2E35">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64B70F9" id="Group 198" o:spid="_x0000_s1026" style="position:absolute;margin-left:103pt;margin-top:27.6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4F9BC5E1" w14:textId="77777777" w:rsidR="008E2E35" w:rsidRDefault="008E2E35" w:rsidP="008E2E35">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605E046E" w14:textId="77777777" w:rsidR="008E2E35" w:rsidRPr="002405E7" w:rsidRDefault="008E2E35" w:rsidP="008E2E35">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11DCCE60" w14:textId="77777777" w:rsidR="008E2E35" w:rsidRPr="002405E7" w:rsidRDefault="008E2E35" w:rsidP="008E2E35">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182A1C6C" wp14:editId="3340CB17">
          <wp:simplePos x="0" y="0"/>
          <wp:positionH relativeFrom="margin">
            <wp:align>left</wp:align>
          </wp:positionH>
          <wp:positionV relativeFrom="paragraph">
            <wp:posOffset>-247650</wp:posOffset>
          </wp:positionV>
          <wp:extent cx="10287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3BA8E91A" w14:textId="5A036136" w:rsidR="008E2E35" w:rsidRDefault="008E2E35" w:rsidP="000653D7">
    <w:pPr>
      <w:pStyle w:val="Companyname"/>
      <w:spacing w:before="0" w:after="0"/>
      <w:jc w:val="center"/>
    </w:pPr>
  </w:p>
  <w:p w14:paraId="4EB53B7E" w14:textId="77777777" w:rsidR="008E2E35" w:rsidRPr="00841DC8" w:rsidRDefault="008E2E35" w:rsidP="000653D7">
    <w:pPr>
      <w:pStyle w:val="Companyname"/>
      <w:spacing w:before="0" w:after="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B516" w14:textId="77777777" w:rsidR="00BE39A7" w:rsidRDefault="00BE3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44C6659"/>
    <w:multiLevelType w:val="hybridMultilevel"/>
    <w:tmpl w:val="5A9A63E4"/>
    <w:lvl w:ilvl="0" w:tplc="3BD023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4216F"/>
    <w:multiLevelType w:val="hybridMultilevel"/>
    <w:tmpl w:val="88EA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B1E79"/>
    <w:multiLevelType w:val="hybridMultilevel"/>
    <w:tmpl w:val="0FAEDD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BA14FEC"/>
    <w:multiLevelType w:val="hybridMultilevel"/>
    <w:tmpl w:val="B81A497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2EE6885"/>
    <w:multiLevelType w:val="hybridMultilevel"/>
    <w:tmpl w:val="442CCDA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463E68F6"/>
    <w:multiLevelType w:val="hybridMultilevel"/>
    <w:tmpl w:val="153A92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E2BF3"/>
    <w:multiLevelType w:val="hybridMultilevel"/>
    <w:tmpl w:val="789E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E2F4B"/>
    <w:multiLevelType w:val="hybridMultilevel"/>
    <w:tmpl w:val="109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EB326DA"/>
    <w:multiLevelType w:val="hybridMultilevel"/>
    <w:tmpl w:val="596E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9051C"/>
    <w:multiLevelType w:val="hybridMultilevel"/>
    <w:tmpl w:val="F1A6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5"/>
  </w:num>
  <w:num w:numId="2">
    <w:abstractNumId w:val="1"/>
  </w:num>
  <w:num w:numId="3">
    <w:abstractNumId w:val="0"/>
  </w:num>
  <w:num w:numId="4">
    <w:abstractNumId w:val="10"/>
  </w:num>
  <w:num w:numId="5">
    <w:abstractNumId w:val="16"/>
  </w:num>
  <w:num w:numId="6">
    <w:abstractNumId w:val="19"/>
  </w:num>
  <w:num w:numId="7">
    <w:abstractNumId w:val="8"/>
  </w:num>
  <w:num w:numId="8">
    <w:abstractNumId w:val="14"/>
  </w:num>
  <w:num w:numId="9">
    <w:abstractNumId w:val="2"/>
  </w:num>
  <w:num w:numId="10">
    <w:abstractNumId w:val="6"/>
  </w:num>
  <w:num w:numId="11">
    <w:abstractNumId w:val="9"/>
  </w:num>
  <w:num w:numId="12">
    <w:abstractNumId w:val="11"/>
  </w:num>
  <w:num w:numId="13">
    <w:abstractNumId w:val="5"/>
  </w:num>
  <w:num w:numId="14">
    <w:abstractNumId w:val="7"/>
  </w:num>
  <w:num w:numId="15">
    <w:abstractNumId w:val="3"/>
  </w:num>
  <w:num w:numId="16">
    <w:abstractNumId w:val="17"/>
  </w:num>
  <w:num w:numId="17">
    <w:abstractNumId w:val="12"/>
  </w:num>
  <w:num w:numId="18">
    <w:abstractNumId w:val="18"/>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C5A46"/>
    <w:rsid w:val="000D02BE"/>
    <w:rsid w:val="000E6682"/>
    <w:rsid w:val="000E7EB6"/>
    <w:rsid w:val="000F0AA1"/>
    <w:rsid w:val="00103BF9"/>
    <w:rsid w:val="00114FAC"/>
    <w:rsid w:val="0012566B"/>
    <w:rsid w:val="0014076C"/>
    <w:rsid w:val="00147A54"/>
    <w:rsid w:val="001A24F2"/>
    <w:rsid w:val="001B5876"/>
    <w:rsid w:val="001F21F3"/>
    <w:rsid w:val="00201D1A"/>
    <w:rsid w:val="002421DC"/>
    <w:rsid w:val="0025183A"/>
    <w:rsid w:val="00276A6F"/>
    <w:rsid w:val="00284B34"/>
    <w:rsid w:val="002A383B"/>
    <w:rsid w:val="002C67A0"/>
    <w:rsid w:val="002D433A"/>
    <w:rsid w:val="003200FD"/>
    <w:rsid w:val="00365061"/>
    <w:rsid w:val="0037153D"/>
    <w:rsid w:val="00374F55"/>
    <w:rsid w:val="003829AA"/>
    <w:rsid w:val="00386B78"/>
    <w:rsid w:val="003A0628"/>
    <w:rsid w:val="00423C7E"/>
    <w:rsid w:val="00445362"/>
    <w:rsid w:val="00455D2F"/>
    <w:rsid w:val="004806C6"/>
    <w:rsid w:val="00493F85"/>
    <w:rsid w:val="00496230"/>
    <w:rsid w:val="004A1B2D"/>
    <w:rsid w:val="004C2484"/>
    <w:rsid w:val="004C6B04"/>
    <w:rsid w:val="00500155"/>
    <w:rsid w:val="00516A0F"/>
    <w:rsid w:val="00562A56"/>
    <w:rsid w:val="00566F1F"/>
    <w:rsid w:val="005747F2"/>
    <w:rsid w:val="00592652"/>
    <w:rsid w:val="005A3B49"/>
    <w:rsid w:val="005E3FE3"/>
    <w:rsid w:val="0060216F"/>
    <w:rsid w:val="00614C7D"/>
    <w:rsid w:val="006477EF"/>
    <w:rsid w:val="006860AF"/>
    <w:rsid w:val="006B253D"/>
    <w:rsid w:val="006B53FB"/>
    <w:rsid w:val="006C5CCB"/>
    <w:rsid w:val="007104AB"/>
    <w:rsid w:val="0072590C"/>
    <w:rsid w:val="00774232"/>
    <w:rsid w:val="00782575"/>
    <w:rsid w:val="007A7F73"/>
    <w:rsid w:val="007B5567"/>
    <w:rsid w:val="007B6A52"/>
    <w:rsid w:val="007C73EB"/>
    <w:rsid w:val="007E3E45"/>
    <w:rsid w:val="007F2C82"/>
    <w:rsid w:val="008036DF"/>
    <w:rsid w:val="0080619B"/>
    <w:rsid w:val="008249D1"/>
    <w:rsid w:val="0083643C"/>
    <w:rsid w:val="00841DC8"/>
    <w:rsid w:val="00843A55"/>
    <w:rsid w:val="00851E78"/>
    <w:rsid w:val="00856F40"/>
    <w:rsid w:val="008647DD"/>
    <w:rsid w:val="008D03D8"/>
    <w:rsid w:val="008D0916"/>
    <w:rsid w:val="008E2E35"/>
    <w:rsid w:val="008E7951"/>
    <w:rsid w:val="008F1904"/>
    <w:rsid w:val="008F2537"/>
    <w:rsid w:val="00900A0F"/>
    <w:rsid w:val="009330CA"/>
    <w:rsid w:val="00942365"/>
    <w:rsid w:val="0095574B"/>
    <w:rsid w:val="00966A07"/>
    <w:rsid w:val="00976D84"/>
    <w:rsid w:val="0099370D"/>
    <w:rsid w:val="009A01BA"/>
    <w:rsid w:val="009A7A34"/>
    <w:rsid w:val="009B4346"/>
    <w:rsid w:val="009C61DE"/>
    <w:rsid w:val="009E2627"/>
    <w:rsid w:val="00A01E8A"/>
    <w:rsid w:val="00A359F5"/>
    <w:rsid w:val="00A81673"/>
    <w:rsid w:val="00B03EE1"/>
    <w:rsid w:val="00B20086"/>
    <w:rsid w:val="00B453C1"/>
    <w:rsid w:val="00B475DD"/>
    <w:rsid w:val="00B57D02"/>
    <w:rsid w:val="00B61BE6"/>
    <w:rsid w:val="00BA31EC"/>
    <w:rsid w:val="00BB2F85"/>
    <w:rsid w:val="00BD0958"/>
    <w:rsid w:val="00BE39A7"/>
    <w:rsid w:val="00C15B27"/>
    <w:rsid w:val="00C22FD2"/>
    <w:rsid w:val="00C41450"/>
    <w:rsid w:val="00C62179"/>
    <w:rsid w:val="00C76253"/>
    <w:rsid w:val="00CC4A82"/>
    <w:rsid w:val="00CF467A"/>
    <w:rsid w:val="00D17CF6"/>
    <w:rsid w:val="00D32F04"/>
    <w:rsid w:val="00D57E96"/>
    <w:rsid w:val="00D70B9E"/>
    <w:rsid w:val="00D74263"/>
    <w:rsid w:val="00D91CE6"/>
    <w:rsid w:val="00D921F1"/>
    <w:rsid w:val="00DB4F41"/>
    <w:rsid w:val="00DB7B5C"/>
    <w:rsid w:val="00DC2EEE"/>
    <w:rsid w:val="00DE106F"/>
    <w:rsid w:val="00E0032A"/>
    <w:rsid w:val="00E006E0"/>
    <w:rsid w:val="00E23F93"/>
    <w:rsid w:val="00E25F48"/>
    <w:rsid w:val="00E72CE7"/>
    <w:rsid w:val="00EA3ACE"/>
    <w:rsid w:val="00EA68A2"/>
    <w:rsid w:val="00F06F66"/>
    <w:rsid w:val="00F10053"/>
    <w:rsid w:val="00F504C1"/>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7F7FF"/>
  <w15:docId w15:val="{03B60C88-311A-4D5F-895C-81F686C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10</TotalTime>
  <Pages>3</Pages>
  <Words>824</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Jane Nihiser</dc:creator>
  <cp:lastModifiedBy>Kris Brady</cp:lastModifiedBy>
  <cp:revision>4</cp:revision>
  <cp:lastPrinted>2017-01-05T16:16:00Z</cp:lastPrinted>
  <dcterms:created xsi:type="dcterms:W3CDTF">2021-07-09T14:09:00Z</dcterms:created>
  <dcterms:modified xsi:type="dcterms:W3CDTF">2021-07-09T14:21:00Z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