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BAC2" w14:textId="0DBAE9CA" w:rsidR="001F68FA" w:rsidRPr="002F060D" w:rsidRDefault="001F68FA" w:rsidP="002F060D">
      <w:pPr>
        <w:tabs>
          <w:tab w:val="left" w:pos="-720"/>
          <w:tab w:val="left" w:pos="0"/>
        </w:tabs>
        <w:snapToGrid w:val="0"/>
        <w:spacing w:after="40" w:line="360" w:lineRule="auto"/>
        <w:ind w:left="720" w:hanging="360"/>
        <w:jc w:val="center"/>
        <w:rPr>
          <w:b/>
          <w:bCs/>
          <w:sz w:val="40"/>
          <w:szCs w:val="40"/>
          <w:u w:val="single"/>
        </w:rPr>
      </w:pPr>
      <w:r w:rsidRPr="002F060D">
        <w:rPr>
          <w:b/>
          <w:bCs/>
          <w:sz w:val="40"/>
          <w:szCs w:val="40"/>
          <w:u w:val="single"/>
        </w:rPr>
        <w:t>New Hire Reminders</w:t>
      </w:r>
    </w:p>
    <w:p w14:paraId="285F5AB6" w14:textId="77777777" w:rsidR="001F68FA" w:rsidRDefault="001F68FA" w:rsidP="001F68FA">
      <w:pPr>
        <w:pStyle w:val="ListParagraph"/>
        <w:widowControl/>
        <w:tabs>
          <w:tab w:val="left" w:pos="-720"/>
          <w:tab w:val="left" w:pos="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</w:p>
    <w:p w14:paraId="6C358C13" w14:textId="7F48EC7A" w:rsidR="001F68FA" w:rsidRPr="002F060D" w:rsidRDefault="001F68FA" w:rsidP="002F060D">
      <w:pPr>
        <w:pStyle w:val="ListParagraph"/>
        <w:widowControl/>
        <w:numPr>
          <w:ilvl w:val="0"/>
          <w:numId w:val="1"/>
        </w:numPr>
        <w:tabs>
          <w:tab w:val="left" w:pos="-720"/>
          <w:tab w:val="left" w:pos="0"/>
        </w:tabs>
        <w:snapToGrid w:val="0"/>
        <w:spacing w:after="40" w:line="480" w:lineRule="auto"/>
        <w:rPr>
          <w:rFonts w:ascii="Century Gothic" w:hAnsi="Century Gothic" w:cs="Arial"/>
          <w:snapToGrid/>
          <w:sz w:val="20"/>
        </w:rPr>
      </w:pPr>
      <w:r>
        <w:rPr>
          <w:rFonts w:ascii="Century Gothic" w:hAnsi="Century Gothic" w:cs="Arial"/>
          <w:snapToGrid/>
          <w:sz w:val="20"/>
        </w:rPr>
        <w:t>Connect with the Facilities Coordinator to order building/office keys.</w:t>
      </w:r>
    </w:p>
    <w:p w14:paraId="335CFFFC" w14:textId="0018D78E" w:rsidR="001F68FA" w:rsidRPr="002F060D" w:rsidRDefault="001F68FA" w:rsidP="002F060D">
      <w:pPr>
        <w:pStyle w:val="ListParagraph"/>
        <w:widowControl/>
        <w:numPr>
          <w:ilvl w:val="0"/>
          <w:numId w:val="1"/>
        </w:numPr>
        <w:tabs>
          <w:tab w:val="left" w:pos="-720"/>
          <w:tab w:val="left" w:pos="0"/>
        </w:tabs>
        <w:snapToGrid w:val="0"/>
        <w:spacing w:after="40" w:line="480" w:lineRule="auto"/>
        <w:rPr>
          <w:rFonts w:ascii="Century Gothic" w:hAnsi="Century Gothic" w:cs="Arial"/>
          <w:snapToGrid/>
          <w:sz w:val="20"/>
        </w:rPr>
      </w:pPr>
      <w:r w:rsidRPr="00F9628F">
        <w:rPr>
          <w:rFonts w:ascii="Century Gothic" w:hAnsi="Century Gothic" w:cs="Arial"/>
          <w:snapToGrid/>
          <w:sz w:val="20"/>
        </w:rPr>
        <w:t>Connect with the Purchasing Specialist for needed supplies.</w:t>
      </w:r>
    </w:p>
    <w:p w14:paraId="392B94A5" w14:textId="0389785A" w:rsidR="001F68FA" w:rsidRDefault="001F68FA" w:rsidP="002F060D">
      <w:pPr>
        <w:pStyle w:val="ListParagraph"/>
        <w:widowControl/>
        <w:numPr>
          <w:ilvl w:val="0"/>
          <w:numId w:val="1"/>
        </w:numPr>
        <w:tabs>
          <w:tab w:val="left" w:pos="-720"/>
          <w:tab w:val="left" w:pos="0"/>
        </w:tabs>
        <w:snapToGrid w:val="0"/>
        <w:contextualSpacing w:val="0"/>
        <w:rPr>
          <w:rFonts w:ascii="Century Gothic" w:hAnsi="Century Gothic" w:cs="Arial"/>
          <w:snapToGrid/>
          <w:sz w:val="20"/>
        </w:rPr>
      </w:pPr>
      <w:r w:rsidRPr="00F9628F">
        <w:rPr>
          <w:rFonts w:ascii="Century Gothic" w:hAnsi="Century Gothic" w:cs="Arial"/>
          <w:snapToGrid/>
          <w:sz w:val="20"/>
        </w:rPr>
        <w:t>Connect with IT for any technology needs.  Additionally, support new employees with sending a photo to IT for a photo identification name tag.</w:t>
      </w:r>
    </w:p>
    <w:p w14:paraId="4BDACB51" w14:textId="77777777" w:rsidR="002F060D" w:rsidRPr="002F060D" w:rsidRDefault="002F060D" w:rsidP="002F060D">
      <w:pPr>
        <w:pStyle w:val="ListParagraph"/>
        <w:widowControl/>
        <w:tabs>
          <w:tab w:val="left" w:pos="-720"/>
          <w:tab w:val="left" w:pos="0"/>
        </w:tabs>
        <w:snapToGrid w:val="0"/>
        <w:contextualSpacing w:val="0"/>
        <w:rPr>
          <w:rFonts w:ascii="Century Gothic" w:hAnsi="Century Gothic" w:cs="Arial"/>
          <w:snapToGrid/>
          <w:sz w:val="20"/>
        </w:rPr>
      </w:pPr>
    </w:p>
    <w:p w14:paraId="3A025624" w14:textId="445642E3" w:rsidR="00E338FD" w:rsidRPr="00E338FD" w:rsidRDefault="001F68FA" w:rsidP="002F060D">
      <w:pPr>
        <w:pStyle w:val="ListParagraph"/>
        <w:widowControl/>
        <w:numPr>
          <w:ilvl w:val="0"/>
          <w:numId w:val="1"/>
        </w:numPr>
        <w:tabs>
          <w:tab w:val="left" w:pos="-720"/>
          <w:tab w:val="left" w:pos="0"/>
        </w:tabs>
        <w:snapToGrid w:val="0"/>
        <w:spacing w:line="480" w:lineRule="auto"/>
        <w:rPr>
          <w:rFonts w:ascii="Century Gothic" w:hAnsi="Century Gothic" w:cs="Arial"/>
          <w:snapToGrid/>
          <w:sz w:val="20"/>
        </w:rPr>
      </w:pPr>
      <w:r w:rsidRPr="00F9628F">
        <w:rPr>
          <w:rFonts w:ascii="Century Gothic" w:hAnsi="Century Gothic" w:cs="Arial"/>
          <w:snapToGrid/>
          <w:sz w:val="20"/>
        </w:rPr>
        <w:t>Connect with Program Support for</w:t>
      </w:r>
      <w:r>
        <w:rPr>
          <w:rFonts w:ascii="Century Gothic" w:hAnsi="Century Gothic" w:cs="Arial"/>
          <w:snapToGrid/>
          <w:sz w:val="20"/>
        </w:rPr>
        <w:t xml:space="preserve"> ordering</w:t>
      </w:r>
      <w:r w:rsidR="002F060D">
        <w:rPr>
          <w:rFonts w:ascii="Century Gothic" w:hAnsi="Century Gothic" w:cs="Arial"/>
          <w:snapToGrid/>
          <w:sz w:val="20"/>
        </w:rPr>
        <w:t xml:space="preserve"> the following</w:t>
      </w:r>
      <w:r>
        <w:rPr>
          <w:rFonts w:ascii="Century Gothic" w:hAnsi="Century Gothic" w:cs="Arial"/>
          <w:snapToGrid/>
          <w:sz w:val="20"/>
        </w:rPr>
        <w:t>:</w:t>
      </w:r>
    </w:p>
    <w:p w14:paraId="19980669" w14:textId="195D3A74" w:rsidR="001F68FA" w:rsidRDefault="002F060D" w:rsidP="002F060D">
      <w:pPr>
        <w:pStyle w:val="ListParagraph"/>
        <w:widowControl/>
        <w:numPr>
          <w:ilvl w:val="0"/>
          <w:numId w:val="2"/>
        </w:numPr>
        <w:tabs>
          <w:tab w:val="left" w:pos="-720"/>
          <w:tab w:val="left" w:pos="0"/>
        </w:tabs>
        <w:snapToGrid w:val="0"/>
        <w:spacing w:line="276" w:lineRule="auto"/>
        <w:ind w:left="1080"/>
        <w:rPr>
          <w:rFonts w:ascii="Century Gothic" w:hAnsi="Century Gothic" w:cs="Arial"/>
          <w:snapToGrid/>
          <w:sz w:val="20"/>
        </w:rPr>
      </w:pPr>
      <w:r>
        <w:rPr>
          <w:rFonts w:ascii="Century Gothic" w:hAnsi="Century Gothic" w:cs="Arial"/>
          <w:snapToGrid/>
          <w:sz w:val="20"/>
        </w:rPr>
        <w:t>B</w:t>
      </w:r>
      <w:r w:rsidR="001F68FA" w:rsidRPr="00F9628F">
        <w:rPr>
          <w:rFonts w:ascii="Century Gothic" w:hAnsi="Century Gothic" w:cs="Arial"/>
          <w:snapToGrid/>
          <w:sz w:val="20"/>
        </w:rPr>
        <w:t>usiness cards</w:t>
      </w:r>
    </w:p>
    <w:p w14:paraId="77BD438F" w14:textId="7309097A" w:rsidR="001F68FA" w:rsidRDefault="002F060D" w:rsidP="002F060D">
      <w:pPr>
        <w:pStyle w:val="ListParagraph"/>
        <w:widowControl/>
        <w:numPr>
          <w:ilvl w:val="0"/>
          <w:numId w:val="2"/>
        </w:numPr>
        <w:tabs>
          <w:tab w:val="left" w:pos="-720"/>
          <w:tab w:val="left" w:pos="0"/>
        </w:tabs>
        <w:snapToGrid w:val="0"/>
        <w:spacing w:line="276" w:lineRule="auto"/>
        <w:ind w:left="1080"/>
        <w:rPr>
          <w:rFonts w:ascii="Century Gothic" w:hAnsi="Century Gothic" w:cs="Arial"/>
          <w:snapToGrid/>
          <w:sz w:val="20"/>
        </w:rPr>
      </w:pPr>
      <w:r>
        <w:rPr>
          <w:rFonts w:ascii="Century Gothic" w:hAnsi="Century Gothic" w:cs="Arial"/>
          <w:snapToGrid/>
          <w:sz w:val="20"/>
        </w:rPr>
        <w:t>N</w:t>
      </w:r>
      <w:r w:rsidR="001F68FA" w:rsidRPr="001F68FA">
        <w:rPr>
          <w:rFonts w:ascii="Century Gothic" w:hAnsi="Century Gothic" w:cs="Arial"/>
          <w:snapToGrid/>
          <w:sz w:val="20"/>
        </w:rPr>
        <w:t>ameplate</w:t>
      </w:r>
    </w:p>
    <w:p w14:paraId="30F81FDC" w14:textId="4E7264DC" w:rsidR="001F68FA" w:rsidRPr="002F060D" w:rsidRDefault="002F060D" w:rsidP="002F060D">
      <w:pPr>
        <w:pStyle w:val="ListParagraph"/>
        <w:widowControl/>
        <w:numPr>
          <w:ilvl w:val="0"/>
          <w:numId w:val="2"/>
        </w:numPr>
        <w:tabs>
          <w:tab w:val="left" w:pos="-720"/>
          <w:tab w:val="left" w:pos="0"/>
        </w:tabs>
        <w:snapToGrid w:val="0"/>
        <w:spacing w:line="480" w:lineRule="auto"/>
        <w:ind w:left="1080"/>
        <w:rPr>
          <w:rFonts w:ascii="Century Gothic" w:hAnsi="Century Gothic" w:cs="Arial"/>
          <w:snapToGrid/>
          <w:sz w:val="20"/>
        </w:rPr>
      </w:pPr>
      <w:r>
        <w:rPr>
          <w:rFonts w:ascii="Century Gothic" w:hAnsi="Century Gothic" w:cs="Arial"/>
          <w:snapToGrid/>
          <w:sz w:val="20"/>
        </w:rPr>
        <w:t>N</w:t>
      </w:r>
      <w:r w:rsidR="001F68FA" w:rsidRPr="001F68FA">
        <w:rPr>
          <w:rFonts w:ascii="Century Gothic" w:hAnsi="Century Gothic" w:cs="Arial"/>
          <w:snapToGrid/>
          <w:sz w:val="20"/>
        </w:rPr>
        <w:t>ame tag</w:t>
      </w:r>
    </w:p>
    <w:p w14:paraId="21E6A25E" w14:textId="07EE3A11" w:rsidR="001F68FA" w:rsidRDefault="001F68FA" w:rsidP="002F060D">
      <w:pPr>
        <w:pStyle w:val="ListParagraph"/>
        <w:widowControl/>
        <w:numPr>
          <w:ilvl w:val="0"/>
          <w:numId w:val="1"/>
        </w:numPr>
        <w:tabs>
          <w:tab w:val="left" w:pos="-720"/>
          <w:tab w:val="left" w:pos="0"/>
        </w:tabs>
        <w:snapToGrid w:val="0"/>
        <w:spacing w:after="40" w:line="480" w:lineRule="auto"/>
        <w:rPr>
          <w:rFonts w:ascii="Century Gothic" w:hAnsi="Century Gothic" w:cs="Arial"/>
          <w:snapToGrid/>
          <w:sz w:val="20"/>
        </w:rPr>
      </w:pPr>
      <w:r>
        <w:rPr>
          <w:rFonts w:ascii="Century Gothic" w:hAnsi="Century Gothic" w:cs="Arial"/>
          <w:snapToGrid/>
          <w:sz w:val="20"/>
        </w:rPr>
        <w:t>Review the Cornerstones of Culture.</w:t>
      </w:r>
    </w:p>
    <w:p w14:paraId="593645E3" w14:textId="221D97C7" w:rsidR="00E338FD" w:rsidRDefault="00E338FD" w:rsidP="002F060D">
      <w:pPr>
        <w:pStyle w:val="ListParagraph"/>
        <w:widowControl/>
        <w:numPr>
          <w:ilvl w:val="0"/>
          <w:numId w:val="1"/>
        </w:numPr>
        <w:tabs>
          <w:tab w:val="left" w:pos="-720"/>
          <w:tab w:val="left" w:pos="0"/>
        </w:tabs>
        <w:snapToGrid w:val="0"/>
        <w:spacing w:after="40" w:line="480" w:lineRule="auto"/>
        <w:rPr>
          <w:rFonts w:ascii="Century Gothic" w:hAnsi="Century Gothic" w:cs="Arial"/>
          <w:snapToGrid/>
          <w:sz w:val="20"/>
        </w:rPr>
      </w:pPr>
      <w:r>
        <w:rPr>
          <w:rFonts w:ascii="Century Gothic" w:hAnsi="Century Gothic" w:cs="Arial"/>
          <w:snapToGrid/>
          <w:sz w:val="20"/>
        </w:rPr>
        <w:t>Complete a building tour and introductions to others.</w:t>
      </w:r>
    </w:p>
    <w:p w14:paraId="3C05436A" w14:textId="4F4EECFE" w:rsidR="001F68FA" w:rsidRDefault="001F68FA" w:rsidP="002F060D">
      <w:pPr>
        <w:pStyle w:val="ListParagraph"/>
        <w:widowControl/>
        <w:numPr>
          <w:ilvl w:val="0"/>
          <w:numId w:val="1"/>
        </w:numPr>
        <w:tabs>
          <w:tab w:val="left" w:pos="-720"/>
          <w:tab w:val="left" w:pos="0"/>
        </w:tabs>
        <w:snapToGrid w:val="0"/>
        <w:spacing w:after="40" w:line="480" w:lineRule="auto"/>
        <w:rPr>
          <w:rFonts w:ascii="Century Gothic" w:hAnsi="Century Gothic" w:cs="Arial"/>
          <w:snapToGrid/>
          <w:sz w:val="20"/>
        </w:rPr>
      </w:pPr>
      <w:r>
        <w:rPr>
          <w:rFonts w:ascii="Century Gothic" w:hAnsi="Century Gothic" w:cs="Arial"/>
          <w:snapToGrid/>
          <w:sz w:val="20"/>
        </w:rPr>
        <w:t>Review the Safety and Emergency Preparedness Plan.</w:t>
      </w:r>
    </w:p>
    <w:p w14:paraId="7864BAF5" w14:textId="40FB249C" w:rsidR="001F68FA" w:rsidRDefault="001F68FA" w:rsidP="002F060D">
      <w:pPr>
        <w:pStyle w:val="ListParagraph"/>
        <w:widowControl/>
        <w:numPr>
          <w:ilvl w:val="0"/>
          <w:numId w:val="1"/>
        </w:numPr>
        <w:tabs>
          <w:tab w:val="left" w:pos="-720"/>
          <w:tab w:val="left" w:pos="0"/>
        </w:tabs>
        <w:snapToGrid w:val="0"/>
        <w:spacing w:after="40" w:line="480" w:lineRule="auto"/>
        <w:rPr>
          <w:rFonts w:ascii="Century Gothic" w:hAnsi="Century Gothic" w:cs="Arial"/>
          <w:snapToGrid/>
          <w:sz w:val="20"/>
        </w:rPr>
      </w:pPr>
      <w:r>
        <w:rPr>
          <w:rFonts w:ascii="Century Gothic" w:hAnsi="Century Gothic" w:cs="Arial"/>
          <w:snapToGrid/>
          <w:sz w:val="20"/>
        </w:rPr>
        <w:t>Review expense reports and check request procedures.</w:t>
      </w:r>
    </w:p>
    <w:p w14:paraId="7DB852B4" w14:textId="36C592D4" w:rsidR="001F68FA" w:rsidRDefault="001F68FA" w:rsidP="002F060D">
      <w:pPr>
        <w:pStyle w:val="ListParagraph"/>
        <w:widowControl/>
        <w:numPr>
          <w:ilvl w:val="0"/>
          <w:numId w:val="1"/>
        </w:numPr>
        <w:tabs>
          <w:tab w:val="left" w:pos="-720"/>
          <w:tab w:val="left" w:pos="0"/>
        </w:tabs>
        <w:snapToGrid w:val="0"/>
        <w:spacing w:after="40" w:line="480" w:lineRule="auto"/>
        <w:rPr>
          <w:rFonts w:ascii="Century Gothic" w:hAnsi="Century Gothic" w:cs="Arial"/>
          <w:snapToGrid/>
          <w:sz w:val="20"/>
        </w:rPr>
      </w:pPr>
      <w:r>
        <w:rPr>
          <w:rFonts w:ascii="Century Gothic" w:hAnsi="Century Gothic" w:cs="Arial"/>
          <w:snapToGrid/>
          <w:sz w:val="20"/>
        </w:rPr>
        <w:t xml:space="preserve">Review </w:t>
      </w:r>
      <w:r w:rsidR="002F060D">
        <w:rPr>
          <w:rFonts w:ascii="Century Gothic" w:hAnsi="Century Gothic" w:cs="Arial"/>
          <w:snapToGrid/>
          <w:sz w:val="20"/>
        </w:rPr>
        <w:t>timesheet</w:t>
      </w:r>
      <w:r>
        <w:rPr>
          <w:rFonts w:ascii="Century Gothic" w:hAnsi="Century Gothic" w:cs="Arial"/>
          <w:snapToGrid/>
          <w:sz w:val="20"/>
        </w:rPr>
        <w:t xml:space="preserve"> and clocking in/out procedures.</w:t>
      </w:r>
    </w:p>
    <w:p w14:paraId="18692F5F" w14:textId="50A4ED78" w:rsidR="00E338FD" w:rsidRDefault="00E338FD" w:rsidP="00E338FD">
      <w:pPr>
        <w:tabs>
          <w:tab w:val="left" w:pos="-720"/>
          <w:tab w:val="left" w:pos="0"/>
        </w:tabs>
        <w:snapToGrid w:val="0"/>
        <w:spacing w:after="40" w:line="360" w:lineRule="auto"/>
        <w:rPr>
          <w:rFonts w:ascii="Century Gothic" w:hAnsi="Century Gothic" w:cs="Arial"/>
          <w:sz w:val="20"/>
        </w:rPr>
      </w:pPr>
    </w:p>
    <w:p w14:paraId="6236E391" w14:textId="6EC51CBF" w:rsidR="00E338FD" w:rsidRDefault="00E338FD" w:rsidP="00E338FD">
      <w:pPr>
        <w:tabs>
          <w:tab w:val="left" w:pos="-720"/>
          <w:tab w:val="left" w:pos="0"/>
        </w:tabs>
        <w:snapToGrid w:val="0"/>
        <w:spacing w:after="40" w:line="360" w:lineRule="auto"/>
        <w:rPr>
          <w:rFonts w:ascii="Century Gothic" w:hAnsi="Century Gothic" w:cs="Arial"/>
          <w:sz w:val="20"/>
        </w:rPr>
      </w:pPr>
    </w:p>
    <w:p w14:paraId="1AECBAE2" w14:textId="06CA2E5F" w:rsidR="00E338FD" w:rsidRDefault="00E338FD" w:rsidP="00E338FD">
      <w:pPr>
        <w:tabs>
          <w:tab w:val="left" w:pos="-720"/>
          <w:tab w:val="left" w:pos="0"/>
        </w:tabs>
        <w:snapToGrid w:val="0"/>
        <w:spacing w:after="40" w:line="360" w:lineRule="auto"/>
        <w:rPr>
          <w:rFonts w:ascii="Century Gothic" w:hAnsi="Century Gothic" w:cs="Arial"/>
          <w:sz w:val="20"/>
        </w:rPr>
      </w:pPr>
    </w:p>
    <w:p w14:paraId="1561A3D1" w14:textId="5DD65055" w:rsidR="00E338FD" w:rsidRDefault="00E338FD" w:rsidP="00E338FD">
      <w:pPr>
        <w:tabs>
          <w:tab w:val="left" w:pos="-720"/>
          <w:tab w:val="left" w:pos="0"/>
        </w:tabs>
        <w:snapToGrid w:val="0"/>
        <w:spacing w:after="40" w:line="360" w:lineRule="auto"/>
        <w:rPr>
          <w:rFonts w:ascii="Century Gothic" w:hAnsi="Century Gothic" w:cs="Arial"/>
          <w:sz w:val="20"/>
        </w:rPr>
      </w:pPr>
    </w:p>
    <w:p w14:paraId="01D4AAB1" w14:textId="56A50BA9" w:rsidR="00E338FD" w:rsidRDefault="00E338FD" w:rsidP="00E338FD">
      <w:pPr>
        <w:tabs>
          <w:tab w:val="left" w:pos="-720"/>
          <w:tab w:val="left" w:pos="0"/>
        </w:tabs>
        <w:snapToGrid w:val="0"/>
        <w:spacing w:after="40" w:line="360" w:lineRule="auto"/>
        <w:rPr>
          <w:rFonts w:ascii="Century Gothic" w:hAnsi="Century Gothic" w:cs="Arial"/>
          <w:sz w:val="20"/>
        </w:rPr>
      </w:pPr>
    </w:p>
    <w:p w14:paraId="14BD378E" w14:textId="3A08EEF2" w:rsidR="00E338FD" w:rsidRDefault="00E338FD" w:rsidP="00E338FD">
      <w:pPr>
        <w:tabs>
          <w:tab w:val="left" w:pos="-720"/>
          <w:tab w:val="left" w:pos="0"/>
        </w:tabs>
        <w:snapToGrid w:val="0"/>
        <w:spacing w:after="40" w:line="360" w:lineRule="auto"/>
        <w:rPr>
          <w:rFonts w:ascii="Century Gothic" w:hAnsi="Century Gothic" w:cs="Arial"/>
          <w:sz w:val="20"/>
        </w:rPr>
      </w:pPr>
    </w:p>
    <w:p w14:paraId="03C381C6" w14:textId="7E5643D2" w:rsidR="00E338FD" w:rsidRDefault="00E338FD" w:rsidP="00E338FD">
      <w:pPr>
        <w:tabs>
          <w:tab w:val="left" w:pos="-720"/>
          <w:tab w:val="left" w:pos="0"/>
        </w:tabs>
        <w:snapToGrid w:val="0"/>
        <w:spacing w:after="40" w:line="360" w:lineRule="auto"/>
        <w:rPr>
          <w:rFonts w:ascii="Century Gothic" w:hAnsi="Century Gothic" w:cs="Arial"/>
          <w:sz w:val="20"/>
        </w:rPr>
      </w:pPr>
    </w:p>
    <w:p w14:paraId="7F231BF8" w14:textId="00F4F3E8" w:rsidR="00E338FD" w:rsidRDefault="00E338FD" w:rsidP="00E338FD">
      <w:pPr>
        <w:tabs>
          <w:tab w:val="left" w:pos="-720"/>
          <w:tab w:val="left" w:pos="0"/>
        </w:tabs>
        <w:snapToGrid w:val="0"/>
        <w:spacing w:after="40" w:line="360" w:lineRule="auto"/>
        <w:rPr>
          <w:rFonts w:ascii="Century Gothic" w:hAnsi="Century Gothic" w:cs="Arial"/>
          <w:sz w:val="20"/>
        </w:rPr>
      </w:pPr>
    </w:p>
    <w:p w14:paraId="503DB3AB" w14:textId="6A227D4A" w:rsidR="00E338FD" w:rsidRDefault="00E338FD" w:rsidP="00E338FD">
      <w:pPr>
        <w:tabs>
          <w:tab w:val="left" w:pos="-720"/>
          <w:tab w:val="left" w:pos="0"/>
        </w:tabs>
        <w:snapToGrid w:val="0"/>
        <w:spacing w:after="40" w:line="360" w:lineRule="auto"/>
        <w:rPr>
          <w:rFonts w:ascii="Century Gothic" w:hAnsi="Century Gothic" w:cs="Arial"/>
          <w:sz w:val="20"/>
        </w:rPr>
      </w:pPr>
    </w:p>
    <w:p w14:paraId="482D60D7" w14:textId="0FE8F399" w:rsidR="00E338FD" w:rsidRDefault="00E338FD" w:rsidP="00E338FD">
      <w:pPr>
        <w:tabs>
          <w:tab w:val="left" w:pos="-720"/>
          <w:tab w:val="left" w:pos="0"/>
        </w:tabs>
        <w:snapToGrid w:val="0"/>
        <w:spacing w:after="40" w:line="360" w:lineRule="auto"/>
        <w:rPr>
          <w:rFonts w:ascii="Century Gothic" w:hAnsi="Century Gothic" w:cs="Arial"/>
          <w:sz w:val="20"/>
        </w:rPr>
      </w:pPr>
    </w:p>
    <w:p w14:paraId="76D5DFBD" w14:textId="05F5477B" w:rsidR="00E338FD" w:rsidRDefault="00E338FD" w:rsidP="00E338FD">
      <w:pPr>
        <w:tabs>
          <w:tab w:val="left" w:pos="-720"/>
          <w:tab w:val="left" w:pos="0"/>
        </w:tabs>
        <w:snapToGrid w:val="0"/>
        <w:spacing w:after="40" w:line="360" w:lineRule="auto"/>
        <w:rPr>
          <w:rFonts w:ascii="Century Gothic" w:hAnsi="Century Gothic" w:cs="Arial"/>
          <w:sz w:val="20"/>
        </w:rPr>
      </w:pPr>
    </w:p>
    <w:p w14:paraId="2DC3E9DD" w14:textId="4FEF9542" w:rsidR="00E338FD" w:rsidRDefault="00E338FD" w:rsidP="00E338FD">
      <w:pPr>
        <w:tabs>
          <w:tab w:val="left" w:pos="-720"/>
          <w:tab w:val="left" w:pos="0"/>
        </w:tabs>
        <w:snapToGrid w:val="0"/>
        <w:spacing w:after="40" w:line="360" w:lineRule="auto"/>
        <w:rPr>
          <w:rFonts w:ascii="Century Gothic" w:hAnsi="Century Gothic" w:cs="Arial"/>
          <w:sz w:val="20"/>
        </w:rPr>
      </w:pPr>
    </w:p>
    <w:p w14:paraId="353DD3E1" w14:textId="1FF61C7B" w:rsidR="00E338FD" w:rsidRDefault="00E338FD" w:rsidP="00E338FD">
      <w:pPr>
        <w:tabs>
          <w:tab w:val="left" w:pos="-720"/>
          <w:tab w:val="left" w:pos="0"/>
        </w:tabs>
        <w:snapToGrid w:val="0"/>
        <w:spacing w:after="40" w:line="360" w:lineRule="auto"/>
        <w:rPr>
          <w:rFonts w:ascii="Century Gothic" w:hAnsi="Century Gothic" w:cs="Arial"/>
          <w:sz w:val="20"/>
        </w:rPr>
      </w:pPr>
    </w:p>
    <w:p w14:paraId="46815AAD" w14:textId="77777777" w:rsidR="00E338FD" w:rsidRDefault="00E338FD" w:rsidP="00E338FD">
      <w:pPr>
        <w:tabs>
          <w:tab w:val="left" w:pos="-720"/>
          <w:tab w:val="left" w:pos="0"/>
        </w:tabs>
        <w:snapToGrid w:val="0"/>
        <w:spacing w:after="40" w:line="360" w:lineRule="auto"/>
        <w:rPr>
          <w:rFonts w:ascii="Century Gothic" w:hAnsi="Century Gothic" w:cs="Arial"/>
          <w:sz w:val="20"/>
        </w:rPr>
      </w:pPr>
    </w:p>
    <w:sectPr w:rsidR="00E338F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11B5" w14:textId="77777777" w:rsidR="000F3D75" w:rsidRDefault="000F3D75" w:rsidP="000F3D75">
      <w:pPr>
        <w:spacing w:after="0" w:line="240" w:lineRule="auto"/>
      </w:pPr>
      <w:r>
        <w:separator/>
      </w:r>
    </w:p>
  </w:endnote>
  <w:endnote w:type="continuationSeparator" w:id="0">
    <w:p w14:paraId="2CECB81D" w14:textId="77777777" w:rsidR="000F3D75" w:rsidRDefault="000F3D75" w:rsidP="000F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A456" w14:textId="762D4257" w:rsidR="000F3D75" w:rsidRPr="00E338FD" w:rsidRDefault="000F3D75" w:rsidP="000F3D75">
    <w:pPr>
      <w:snapToGrid w:val="0"/>
      <w:spacing w:after="40" w:line="360" w:lineRule="auto"/>
      <w:rPr>
        <w:rFonts w:ascii="Century Gothic" w:hAnsi="Century Gothic" w:cs="Arial"/>
        <w:sz w:val="20"/>
        <w:szCs w:val="20"/>
      </w:rPr>
    </w:pPr>
    <w:r w:rsidRPr="07851AA6">
      <w:rPr>
        <w:rFonts w:ascii="Century Gothic" w:hAnsi="Century Gothic" w:cs="Arial"/>
        <w:sz w:val="20"/>
        <w:szCs w:val="20"/>
      </w:rPr>
      <w:t>5/23</w:t>
    </w:r>
    <w:r>
      <w:tab/>
    </w:r>
    <w:r>
      <w:tab/>
    </w:r>
    <w:r>
      <w:t xml:space="preserve"> </w:t>
    </w:r>
    <w:r>
      <w:tab/>
    </w:r>
    <w:r>
      <w:tab/>
    </w:r>
    <w:r>
      <w:rPr>
        <w:rFonts w:ascii="Century Gothic" w:hAnsi="Century Gothic" w:cs="Arial"/>
        <w:sz w:val="20"/>
        <w:szCs w:val="20"/>
      </w:rPr>
      <w:t>Human Resources</w:t>
    </w:r>
    <w:r w:rsidRPr="07851AA6">
      <w:rPr>
        <w:rFonts w:ascii="Century Gothic" w:hAnsi="Century Gothic" w:cs="Arial"/>
        <w:sz w:val="20"/>
        <w:szCs w:val="20"/>
      </w:rPr>
      <w:t>\Supervisor’s Manual\Tab 1\New Hire Reminders</w:t>
    </w:r>
  </w:p>
  <w:p w14:paraId="0D76FB95" w14:textId="77777777" w:rsidR="000F3D75" w:rsidRPr="000F3D75" w:rsidRDefault="000F3D75" w:rsidP="000F3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4F22" w14:textId="77777777" w:rsidR="000F3D75" w:rsidRDefault="000F3D75" w:rsidP="000F3D75">
      <w:pPr>
        <w:spacing w:after="0" w:line="240" w:lineRule="auto"/>
      </w:pPr>
      <w:r>
        <w:separator/>
      </w:r>
    </w:p>
  </w:footnote>
  <w:footnote w:type="continuationSeparator" w:id="0">
    <w:p w14:paraId="08A7F055" w14:textId="77777777" w:rsidR="000F3D75" w:rsidRDefault="000F3D75" w:rsidP="000F3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F3496"/>
    <w:multiLevelType w:val="hybridMultilevel"/>
    <w:tmpl w:val="399A54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D24D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884250893">
    <w:abstractNumId w:val="1"/>
  </w:num>
  <w:num w:numId="2" w16cid:durableId="674067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FA"/>
    <w:rsid w:val="000F3D75"/>
    <w:rsid w:val="001F68FA"/>
    <w:rsid w:val="002F060D"/>
    <w:rsid w:val="005E3528"/>
    <w:rsid w:val="006F0AF2"/>
    <w:rsid w:val="00E338FD"/>
    <w:rsid w:val="07851AA6"/>
    <w:rsid w:val="2E68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C33C"/>
  <w15:chartTrackingRefBased/>
  <w15:docId w15:val="{66A7801F-08F9-480D-B832-15E7CC6D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8F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F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D75"/>
  </w:style>
  <w:style w:type="paragraph" w:styleId="Footer">
    <w:name w:val="footer"/>
    <w:basedOn w:val="Normal"/>
    <w:link w:val="FooterChar"/>
    <w:uiPriority w:val="99"/>
    <w:unhideWhenUsed/>
    <w:rsid w:val="000F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bc xmlns="a68a5e3c-e7c1-48a5-b008-3d86a0bf0e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8" ma:contentTypeDescription="Create a new document." ma:contentTypeScope="" ma:versionID="b8ff052306505d3681bef23535b5029b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4a4049063cb8a7168361c76a3d09fd9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ccb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ccbc" ma:index="14" nillable="true" ma:displayName="ccbc" ma:format="Dropdown" ma:internalName="ccbc">
      <xsd:simpleType>
        <xsd:restriction base="dms:Text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DBC38-4075-4FB4-81D6-19342E67BF6F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7af19414-537b-4394-90ce-cefa78ad9858"/>
    <ds:schemaRef ds:uri="a68a5e3c-e7c1-48a5-b008-3d86a0bf0e80"/>
  </ds:schemaRefs>
</ds:datastoreItem>
</file>

<file path=customXml/itemProps2.xml><?xml version="1.0" encoding="utf-8"?>
<ds:datastoreItem xmlns:ds="http://schemas.openxmlformats.org/officeDocument/2006/customXml" ds:itemID="{8240A6EB-3589-4907-A7C8-1FC6421CE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9EEBE-BF95-4B1C-94EA-EB93C87DA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Abria Morrow</dc:creator>
  <cp:keywords/>
  <dc:description/>
  <cp:lastModifiedBy>Kristin Ruckle</cp:lastModifiedBy>
  <cp:revision>4</cp:revision>
  <dcterms:created xsi:type="dcterms:W3CDTF">2021-07-15T18:47:00Z</dcterms:created>
  <dcterms:modified xsi:type="dcterms:W3CDTF">2023-05-22T19:10:00Z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1286700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