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B1" w:rsidRPr="00351431" w:rsidRDefault="00243F44">
      <w:pPr>
        <w:rPr>
          <w:b/>
          <w:sz w:val="40"/>
          <w:szCs w:val="40"/>
        </w:rPr>
      </w:pPr>
      <w:r>
        <w:rPr>
          <w:noProof/>
        </w:rPr>
        <w:drawing>
          <wp:inline distT="0" distB="0" distL="0" distR="0">
            <wp:extent cx="1485900" cy="1085850"/>
            <wp:effectExtent l="0" t="0" r="0" b="0"/>
            <wp:docPr id="6" name="Picture 6" descr="Z:\Users\crogers\AppData\Local\Microsoft\Windows\Temporary Internet Files\Content.IE5\TXTU4P6F\4566356-angry-fish-bullying-a-little-one-cartoon-illustration_thumb[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Users\crogers\AppData\Local\Microsoft\Windows\Temporary Internet Files\Content.IE5\TXTU4P6F\4566356-angry-fish-bullying-a-little-one-cartoon-illustration_thumb[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085850"/>
                    </a:xfrm>
                    <a:prstGeom prst="rect">
                      <a:avLst/>
                    </a:prstGeom>
                    <a:noFill/>
                    <a:ln>
                      <a:noFill/>
                    </a:ln>
                  </pic:spPr>
                </pic:pic>
              </a:graphicData>
            </a:graphic>
          </wp:inline>
        </w:drawing>
      </w:r>
      <w:r w:rsidRPr="00351431">
        <w:rPr>
          <w:b/>
          <w:sz w:val="40"/>
          <w:szCs w:val="40"/>
        </w:rPr>
        <w:t>Lateral Violence in the Workplace</w:t>
      </w:r>
    </w:p>
    <w:p w:rsidR="00243F44" w:rsidRPr="007E7F2B" w:rsidRDefault="00243F44" w:rsidP="00243F44">
      <w:pPr>
        <w:spacing w:after="0"/>
        <w:ind w:left="-720" w:right="-720"/>
        <w:rPr>
          <w:rFonts w:ascii="Times New Roman" w:hAnsi="Times New Roman" w:cs="Times New Roman"/>
          <w:sz w:val="24"/>
          <w:szCs w:val="24"/>
        </w:rPr>
      </w:pPr>
      <w:r w:rsidRPr="007E7F2B">
        <w:rPr>
          <w:rFonts w:ascii="Times New Roman" w:hAnsi="Times New Roman" w:cs="Times New Roman"/>
          <w:b/>
          <w:sz w:val="24"/>
          <w:szCs w:val="24"/>
        </w:rPr>
        <w:t xml:space="preserve">Lateral Violence and bullying </w:t>
      </w:r>
      <w:r w:rsidRPr="007E7F2B">
        <w:rPr>
          <w:rFonts w:ascii="Times New Roman" w:hAnsi="Times New Roman" w:cs="Times New Roman"/>
          <w:sz w:val="24"/>
          <w:szCs w:val="24"/>
        </w:rPr>
        <w:t>has been extensively reported and documented among workplace teams, with serious negative outcomes for the employee, their team and the employer.  These disruptive behaviors are toxic to the environment and teams and have a negative impact on retention of quality staff.  Lateral violence and bullying should never be considered normally related to socialization nor accepted in professional relationships.</w:t>
      </w:r>
    </w:p>
    <w:p w:rsidR="00F2231A" w:rsidRPr="007E7F2B" w:rsidRDefault="00F2231A" w:rsidP="00243F44">
      <w:pPr>
        <w:spacing w:after="0"/>
        <w:ind w:left="-720" w:right="-720"/>
        <w:rPr>
          <w:rFonts w:ascii="Times New Roman" w:hAnsi="Times New Roman" w:cs="Times New Roman"/>
          <w:sz w:val="24"/>
          <w:szCs w:val="24"/>
        </w:rPr>
      </w:pPr>
    </w:p>
    <w:p w:rsidR="00F2231A" w:rsidRPr="007E7F2B" w:rsidRDefault="00F2231A" w:rsidP="00243F44">
      <w:pPr>
        <w:spacing w:after="0"/>
        <w:ind w:left="-720" w:right="-720"/>
        <w:rPr>
          <w:rFonts w:ascii="Times New Roman" w:hAnsi="Times New Roman" w:cs="Times New Roman"/>
          <w:sz w:val="24"/>
          <w:szCs w:val="24"/>
        </w:rPr>
      </w:pPr>
      <w:r w:rsidRPr="007E7F2B">
        <w:rPr>
          <w:rFonts w:ascii="Times New Roman" w:hAnsi="Times New Roman" w:cs="Times New Roman"/>
          <w:sz w:val="24"/>
          <w:szCs w:val="24"/>
        </w:rPr>
        <w:t xml:space="preserve">Lateral </w:t>
      </w:r>
      <w:r w:rsidR="00024AB3" w:rsidRPr="007E7F2B">
        <w:rPr>
          <w:rFonts w:ascii="Times New Roman" w:hAnsi="Times New Roman" w:cs="Times New Roman"/>
          <w:sz w:val="24"/>
          <w:szCs w:val="24"/>
        </w:rPr>
        <w:t>V</w:t>
      </w:r>
      <w:r w:rsidRPr="007E7F2B">
        <w:rPr>
          <w:rFonts w:ascii="Times New Roman" w:hAnsi="Times New Roman" w:cs="Times New Roman"/>
          <w:sz w:val="24"/>
          <w:szCs w:val="24"/>
        </w:rPr>
        <w:t>iolence, horizontal violence, bullying</w:t>
      </w:r>
      <w:r w:rsidR="00277073" w:rsidRPr="007E7F2B">
        <w:rPr>
          <w:rFonts w:ascii="Times New Roman" w:hAnsi="Times New Roman" w:cs="Times New Roman"/>
          <w:sz w:val="24"/>
          <w:szCs w:val="24"/>
        </w:rPr>
        <w:t>, are</w:t>
      </w:r>
      <w:r w:rsidRPr="007E7F2B">
        <w:rPr>
          <w:rFonts w:ascii="Times New Roman" w:hAnsi="Times New Roman" w:cs="Times New Roman"/>
          <w:sz w:val="24"/>
          <w:szCs w:val="24"/>
        </w:rPr>
        <w:t xml:space="preserve"> all labels for the same things.</w:t>
      </w:r>
      <w:r w:rsidR="00024AB3" w:rsidRPr="007E7F2B">
        <w:rPr>
          <w:rFonts w:ascii="Times New Roman" w:hAnsi="Times New Roman" w:cs="Times New Roman"/>
          <w:sz w:val="24"/>
          <w:szCs w:val="24"/>
        </w:rPr>
        <w:t xml:space="preserve">  A lot of different names for it but what it is are…..</w:t>
      </w:r>
      <w:r w:rsidR="00024AB3" w:rsidRPr="007E7F2B">
        <w:rPr>
          <w:rFonts w:ascii="Times New Roman" w:hAnsi="Times New Roman" w:cs="Times New Roman"/>
          <w:b/>
          <w:i/>
          <w:sz w:val="24"/>
          <w:szCs w:val="24"/>
        </w:rPr>
        <w:t>problem behaviors.</w:t>
      </w:r>
      <w:r w:rsidR="00024AB3" w:rsidRPr="007E7F2B">
        <w:rPr>
          <w:rFonts w:ascii="Times New Roman" w:hAnsi="Times New Roman" w:cs="Times New Roman"/>
          <w:sz w:val="24"/>
          <w:szCs w:val="24"/>
        </w:rPr>
        <w:t xml:space="preserve">  Lateral Violence is hostile and aggressive behavior by an individual or group toward another individual or group.  It is generally non-physical inter-group conflict that is manifested by overt and covert behaviors.</w:t>
      </w:r>
    </w:p>
    <w:p w:rsidR="00024AB3" w:rsidRPr="007E7F2B" w:rsidRDefault="00024AB3" w:rsidP="00243F44">
      <w:pPr>
        <w:spacing w:after="0"/>
        <w:ind w:left="-720" w:right="-720"/>
        <w:rPr>
          <w:rFonts w:ascii="Times New Roman" w:hAnsi="Times New Roman" w:cs="Times New Roman"/>
          <w:sz w:val="24"/>
          <w:szCs w:val="24"/>
        </w:rPr>
      </w:pPr>
      <w:r w:rsidRPr="007E7F2B">
        <w:rPr>
          <w:rFonts w:ascii="Times New Roman" w:hAnsi="Times New Roman" w:cs="Times New Roman"/>
          <w:sz w:val="24"/>
          <w:szCs w:val="24"/>
        </w:rPr>
        <w:t>There are psychological, emotional and spiritually damaging behaviors that are projected on others, which can have devastating long-term effects on an individual.</w:t>
      </w:r>
    </w:p>
    <w:p w:rsidR="00024AB3" w:rsidRPr="007E7F2B" w:rsidRDefault="00024AB3" w:rsidP="00243F44">
      <w:pPr>
        <w:spacing w:after="0"/>
        <w:ind w:left="-720" w:right="-720"/>
        <w:rPr>
          <w:rFonts w:ascii="Times New Roman" w:hAnsi="Times New Roman" w:cs="Times New Roman"/>
          <w:sz w:val="24"/>
          <w:szCs w:val="24"/>
        </w:rPr>
      </w:pPr>
    </w:p>
    <w:p w:rsidR="00024AB3" w:rsidRPr="007E7F2B" w:rsidRDefault="00024AB3" w:rsidP="00243F44">
      <w:pPr>
        <w:spacing w:after="0"/>
        <w:ind w:left="-720" w:right="-720"/>
        <w:rPr>
          <w:rFonts w:ascii="Times New Roman" w:hAnsi="Times New Roman" w:cs="Times New Roman"/>
          <w:sz w:val="24"/>
          <w:szCs w:val="24"/>
        </w:rPr>
      </w:pPr>
      <w:r w:rsidRPr="007E7F2B">
        <w:rPr>
          <w:rFonts w:ascii="Times New Roman" w:hAnsi="Times New Roman" w:cs="Times New Roman"/>
          <w:sz w:val="24"/>
          <w:szCs w:val="24"/>
        </w:rPr>
        <w:t>Lateral Violence is a wide range of behaviors ranging from intentional, unintentional, thoughtless acts to purposeful and destructive acts meant to harm, intimidate or humiliate another group or individual.</w:t>
      </w:r>
    </w:p>
    <w:p w:rsidR="00024AB3" w:rsidRPr="007E7F2B" w:rsidRDefault="00024AB3" w:rsidP="00243F44">
      <w:pPr>
        <w:spacing w:after="0"/>
        <w:ind w:left="-720" w:right="-720"/>
        <w:rPr>
          <w:rFonts w:ascii="Times New Roman" w:hAnsi="Times New Roman" w:cs="Times New Roman"/>
          <w:sz w:val="24"/>
          <w:szCs w:val="24"/>
        </w:rPr>
      </w:pPr>
    </w:p>
    <w:p w:rsidR="00024AB3" w:rsidRPr="007E7F2B" w:rsidRDefault="00024AB3" w:rsidP="00243F44">
      <w:pPr>
        <w:spacing w:after="0"/>
        <w:ind w:left="-720" w:right="-720"/>
        <w:rPr>
          <w:rFonts w:ascii="Times New Roman" w:hAnsi="Times New Roman" w:cs="Times New Roman"/>
          <w:sz w:val="24"/>
          <w:szCs w:val="24"/>
        </w:rPr>
      </w:pPr>
      <w:r w:rsidRPr="007E7F2B">
        <w:rPr>
          <w:rFonts w:ascii="Times New Roman" w:hAnsi="Times New Roman" w:cs="Times New Roman"/>
          <w:sz w:val="24"/>
          <w:szCs w:val="24"/>
        </w:rPr>
        <w:t>Lateral Violence</w:t>
      </w:r>
      <w:r w:rsidR="00277073" w:rsidRPr="007E7F2B">
        <w:rPr>
          <w:rFonts w:ascii="Times New Roman" w:hAnsi="Times New Roman" w:cs="Times New Roman"/>
          <w:sz w:val="24"/>
          <w:szCs w:val="24"/>
        </w:rPr>
        <w:t xml:space="preserve"> can be “random instances” to a pattern of repeated behaviors which create a</w:t>
      </w:r>
      <w:r w:rsidR="00277073">
        <w:rPr>
          <w:rFonts w:ascii="Times New Roman" w:hAnsi="Times New Roman" w:cs="Times New Roman"/>
          <w:sz w:val="28"/>
          <w:szCs w:val="28"/>
        </w:rPr>
        <w:t xml:space="preserve"> </w:t>
      </w:r>
      <w:r w:rsidR="00277073" w:rsidRPr="007E7F2B">
        <w:rPr>
          <w:rFonts w:ascii="Times New Roman" w:hAnsi="Times New Roman" w:cs="Times New Roman"/>
          <w:sz w:val="24"/>
          <w:szCs w:val="24"/>
        </w:rPr>
        <w:t>culture or environment of hostility.</w:t>
      </w:r>
    </w:p>
    <w:p w:rsidR="00277073" w:rsidRPr="007E7F2B" w:rsidRDefault="00277073" w:rsidP="00243F44">
      <w:pPr>
        <w:spacing w:after="0"/>
        <w:ind w:left="-720" w:right="-720"/>
        <w:rPr>
          <w:rFonts w:ascii="Times New Roman" w:hAnsi="Times New Roman" w:cs="Times New Roman"/>
          <w:sz w:val="24"/>
          <w:szCs w:val="24"/>
        </w:rPr>
      </w:pPr>
    </w:p>
    <w:p w:rsidR="00277073" w:rsidRPr="007E7F2B" w:rsidRDefault="00277073" w:rsidP="00243F44">
      <w:pPr>
        <w:spacing w:after="0"/>
        <w:ind w:left="-720" w:right="-720"/>
        <w:rPr>
          <w:rFonts w:ascii="Times New Roman" w:hAnsi="Times New Roman" w:cs="Times New Roman"/>
          <w:sz w:val="24"/>
          <w:szCs w:val="24"/>
        </w:rPr>
      </w:pPr>
      <w:r w:rsidRPr="007E7F2B">
        <w:rPr>
          <w:rFonts w:ascii="Times New Roman" w:hAnsi="Times New Roman" w:cs="Times New Roman"/>
          <w:sz w:val="24"/>
          <w:szCs w:val="24"/>
        </w:rPr>
        <w:t>Lateral Violence comes in all shapes and sizes.  Workplace violence and harassment experts identify the following behaviors that constitute Lateral Violence:</w:t>
      </w:r>
    </w:p>
    <w:p w:rsidR="00277073" w:rsidRPr="007E7F2B" w:rsidRDefault="00277073" w:rsidP="00277073">
      <w:pPr>
        <w:pStyle w:val="ListParagraph"/>
        <w:numPr>
          <w:ilvl w:val="0"/>
          <w:numId w:val="1"/>
        </w:numPr>
        <w:spacing w:after="0"/>
        <w:ind w:right="-720"/>
        <w:rPr>
          <w:rFonts w:ascii="Times New Roman" w:hAnsi="Times New Roman" w:cs="Times New Roman"/>
          <w:sz w:val="24"/>
          <w:szCs w:val="24"/>
        </w:rPr>
      </w:pPr>
      <w:r w:rsidRPr="007E7F2B">
        <w:rPr>
          <w:rFonts w:ascii="Times New Roman" w:hAnsi="Times New Roman" w:cs="Times New Roman"/>
          <w:i/>
          <w:sz w:val="24"/>
          <w:szCs w:val="24"/>
        </w:rPr>
        <w:t>Aggressive or mocking body language such as raising eyebrows or making faces.</w:t>
      </w:r>
    </w:p>
    <w:p w:rsidR="00277073" w:rsidRPr="007E7F2B" w:rsidRDefault="00277073" w:rsidP="00277073">
      <w:pPr>
        <w:pStyle w:val="ListParagraph"/>
        <w:numPr>
          <w:ilvl w:val="0"/>
          <w:numId w:val="1"/>
        </w:numPr>
        <w:spacing w:after="0"/>
        <w:ind w:right="-720"/>
        <w:rPr>
          <w:rFonts w:ascii="Times New Roman" w:hAnsi="Times New Roman" w:cs="Times New Roman"/>
          <w:sz w:val="24"/>
          <w:szCs w:val="24"/>
        </w:rPr>
      </w:pPr>
      <w:r w:rsidRPr="007E7F2B">
        <w:rPr>
          <w:rFonts w:ascii="Times New Roman" w:hAnsi="Times New Roman" w:cs="Times New Roman"/>
          <w:i/>
          <w:sz w:val="24"/>
          <w:szCs w:val="24"/>
        </w:rPr>
        <w:t>Disruptive behavior that interferes with effective communication among colleagues and negatively impacts performance or outcomes.</w:t>
      </w:r>
    </w:p>
    <w:p w:rsidR="00277073" w:rsidRPr="007E7F2B" w:rsidRDefault="00277073" w:rsidP="00277073">
      <w:pPr>
        <w:pStyle w:val="ListParagraph"/>
        <w:numPr>
          <w:ilvl w:val="0"/>
          <w:numId w:val="1"/>
        </w:numPr>
        <w:spacing w:after="0"/>
        <w:ind w:right="-720"/>
        <w:rPr>
          <w:rFonts w:ascii="Times New Roman" w:hAnsi="Times New Roman" w:cs="Times New Roman"/>
          <w:sz w:val="24"/>
          <w:szCs w:val="24"/>
        </w:rPr>
      </w:pPr>
      <w:r w:rsidRPr="007E7F2B">
        <w:rPr>
          <w:rFonts w:ascii="Times New Roman" w:hAnsi="Times New Roman" w:cs="Times New Roman"/>
          <w:i/>
          <w:sz w:val="24"/>
          <w:szCs w:val="24"/>
        </w:rPr>
        <w:t>Verbal retorts, abrupt responses, vulgar language, sarcastic comments or retorts.</w:t>
      </w:r>
    </w:p>
    <w:p w:rsidR="00277073" w:rsidRPr="007E7F2B" w:rsidRDefault="00277073" w:rsidP="00277073">
      <w:pPr>
        <w:pStyle w:val="ListParagraph"/>
        <w:numPr>
          <w:ilvl w:val="0"/>
          <w:numId w:val="1"/>
        </w:numPr>
        <w:spacing w:after="0"/>
        <w:ind w:right="-720"/>
        <w:rPr>
          <w:rFonts w:ascii="Times New Roman" w:hAnsi="Times New Roman" w:cs="Times New Roman"/>
          <w:sz w:val="24"/>
          <w:szCs w:val="24"/>
        </w:rPr>
      </w:pPr>
      <w:r w:rsidRPr="007E7F2B">
        <w:rPr>
          <w:rFonts w:ascii="Times New Roman" w:hAnsi="Times New Roman" w:cs="Times New Roman"/>
          <w:i/>
          <w:sz w:val="24"/>
          <w:szCs w:val="24"/>
        </w:rPr>
        <w:t>Belittling gestures such as rolling of eyes, folding arms, staring into space when communication is being attempted by another.</w:t>
      </w:r>
    </w:p>
    <w:p w:rsidR="00277073" w:rsidRPr="007E7F2B" w:rsidRDefault="00277073" w:rsidP="00277073">
      <w:pPr>
        <w:pStyle w:val="ListParagraph"/>
        <w:numPr>
          <w:ilvl w:val="0"/>
          <w:numId w:val="1"/>
        </w:numPr>
        <w:spacing w:after="0"/>
        <w:ind w:right="-720"/>
        <w:rPr>
          <w:rFonts w:ascii="Times New Roman" w:hAnsi="Times New Roman" w:cs="Times New Roman"/>
          <w:sz w:val="24"/>
          <w:szCs w:val="24"/>
        </w:rPr>
      </w:pPr>
      <w:r w:rsidRPr="007E7F2B">
        <w:rPr>
          <w:rFonts w:ascii="Times New Roman" w:hAnsi="Times New Roman" w:cs="Times New Roman"/>
          <w:i/>
          <w:sz w:val="24"/>
          <w:szCs w:val="24"/>
        </w:rPr>
        <w:t>Undermining behavior such as constantly ignoring questions and/or devaluing comments.</w:t>
      </w:r>
    </w:p>
    <w:p w:rsidR="00277073" w:rsidRPr="007E7F2B" w:rsidRDefault="00277073" w:rsidP="00277073">
      <w:pPr>
        <w:pStyle w:val="ListParagraph"/>
        <w:numPr>
          <w:ilvl w:val="0"/>
          <w:numId w:val="1"/>
        </w:numPr>
        <w:spacing w:after="0"/>
        <w:ind w:right="-720"/>
        <w:rPr>
          <w:rFonts w:ascii="Times New Roman" w:hAnsi="Times New Roman" w:cs="Times New Roman"/>
          <w:sz w:val="24"/>
          <w:szCs w:val="24"/>
        </w:rPr>
      </w:pPr>
      <w:r w:rsidRPr="007E7F2B">
        <w:rPr>
          <w:rFonts w:ascii="Times New Roman" w:hAnsi="Times New Roman" w:cs="Times New Roman"/>
          <w:i/>
          <w:sz w:val="24"/>
          <w:szCs w:val="24"/>
        </w:rPr>
        <w:t>Criticizing or excluding individuals from discussion or controlling behaviors.</w:t>
      </w:r>
    </w:p>
    <w:p w:rsidR="00277073" w:rsidRPr="007E7F2B" w:rsidRDefault="00277073" w:rsidP="00277073">
      <w:pPr>
        <w:pStyle w:val="ListParagraph"/>
        <w:numPr>
          <w:ilvl w:val="0"/>
          <w:numId w:val="1"/>
        </w:numPr>
        <w:spacing w:after="0"/>
        <w:ind w:right="-720"/>
        <w:rPr>
          <w:rFonts w:ascii="Times New Roman" w:hAnsi="Times New Roman" w:cs="Times New Roman"/>
          <w:sz w:val="24"/>
          <w:szCs w:val="24"/>
        </w:rPr>
      </w:pPr>
      <w:r w:rsidRPr="007E7F2B">
        <w:rPr>
          <w:rFonts w:ascii="Times New Roman" w:hAnsi="Times New Roman" w:cs="Times New Roman"/>
          <w:i/>
          <w:sz w:val="24"/>
          <w:szCs w:val="24"/>
        </w:rPr>
        <w:t>Withholding needed information or advice.</w:t>
      </w:r>
    </w:p>
    <w:p w:rsidR="00351431" w:rsidRPr="007E7F2B" w:rsidRDefault="00351431" w:rsidP="00277073">
      <w:pPr>
        <w:pStyle w:val="ListParagraph"/>
        <w:numPr>
          <w:ilvl w:val="0"/>
          <w:numId w:val="1"/>
        </w:numPr>
        <w:spacing w:after="0"/>
        <w:ind w:right="-720"/>
        <w:rPr>
          <w:rFonts w:ascii="Times New Roman" w:hAnsi="Times New Roman" w:cs="Times New Roman"/>
          <w:sz w:val="24"/>
          <w:szCs w:val="24"/>
        </w:rPr>
      </w:pPr>
      <w:r w:rsidRPr="007E7F2B">
        <w:rPr>
          <w:rFonts w:ascii="Times New Roman" w:hAnsi="Times New Roman" w:cs="Times New Roman"/>
          <w:i/>
          <w:sz w:val="24"/>
          <w:szCs w:val="24"/>
        </w:rPr>
        <w:t>Sabotage such as setting up a new hire for failure, or tuning others against a person.</w:t>
      </w:r>
    </w:p>
    <w:p w:rsidR="00351431" w:rsidRPr="007E7F2B" w:rsidRDefault="00351431" w:rsidP="00277073">
      <w:pPr>
        <w:pStyle w:val="ListParagraph"/>
        <w:numPr>
          <w:ilvl w:val="0"/>
          <w:numId w:val="1"/>
        </w:numPr>
        <w:spacing w:after="0"/>
        <w:ind w:right="-720"/>
        <w:rPr>
          <w:rFonts w:ascii="Times New Roman" w:hAnsi="Times New Roman" w:cs="Times New Roman"/>
          <w:sz w:val="24"/>
          <w:szCs w:val="24"/>
        </w:rPr>
      </w:pPr>
      <w:r w:rsidRPr="007E7F2B">
        <w:rPr>
          <w:rFonts w:ascii="Times New Roman" w:hAnsi="Times New Roman" w:cs="Times New Roman"/>
          <w:i/>
          <w:sz w:val="24"/>
          <w:szCs w:val="24"/>
        </w:rPr>
        <w:t>Constantly confronting with negativity.</w:t>
      </w:r>
    </w:p>
    <w:p w:rsidR="00351431" w:rsidRPr="007E7F2B" w:rsidRDefault="00351431" w:rsidP="00277073">
      <w:pPr>
        <w:pStyle w:val="ListParagraph"/>
        <w:numPr>
          <w:ilvl w:val="0"/>
          <w:numId w:val="1"/>
        </w:numPr>
        <w:spacing w:after="0"/>
        <w:ind w:right="-720"/>
        <w:rPr>
          <w:rFonts w:ascii="Times New Roman" w:hAnsi="Times New Roman" w:cs="Times New Roman"/>
          <w:sz w:val="24"/>
          <w:szCs w:val="24"/>
        </w:rPr>
      </w:pPr>
      <w:r w:rsidRPr="007E7F2B">
        <w:rPr>
          <w:rFonts w:ascii="Times New Roman" w:hAnsi="Times New Roman" w:cs="Times New Roman"/>
          <w:i/>
          <w:sz w:val="24"/>
          <w:szCs w:val="24"/>
        </w:rPr>
        <w:t>Infighting and bickering.</w:t>
      </w:r>
    </w:p>
    <w:p w:rsidR="00351431" w:rsidRPr="007E7F2B" w:rsidRDefault="00351431" w:rsidP="00277073">
      <w:pPr>
        <w:pStyle w:val="ListParagraph"/>
        <w:numPr>
          <w:ilvl w:val="0"/>
          <w:numId w:val="1"/>
        </w:numPr>
        <w:spacing w:after="0"/>
        <w:ind w:right="-720"/>
        <w:rPr>
          <w:rFonts w:ascii="Times New Roman" w:hAnsi="Times New Roman" w:cs="Times New Roman"/>
          <w:sz w:val="24"/>
          <w:szCs w:val="24"/>
        </w:rPr>
      </w:pPr>
      <w:r w:rsidRPr="007E7F2B">
        <w:rPr>
          <w:rFonts w:ascii="Times New Roman" w:hAnsi="Times New Roman" w:cs="Times New Roman"/>
          <w:i/>
          <w:sz w:val="24"/>
          <w:szCs w:val="24"/>
        </w:rPr>
        <w:t>Scapegoating.</w:t>
      </w:r>
    </w:p>
    <w:p w:rsidR="00351431" w:rsidRPr="007E7F2B" w:rsidRDefault="00351431" w:rsidP="00277073">
      <w:pPr>
        <w:pStyle w:val="ListParagraph"/>
        <w:numPr>
          <w:ilvl w:val="0"/>
          <w:numId w:val="1"/>
        </w:numPr>
        <w:spacing w:after="0"/>
        <w:ind w:right="-720"/>
        <w:rPr>
          <w:rFonts w:ascii="Times New Roman" w:hAnsi="Times New Roman" w:cs="Times New Roman"/>
          <w:sz w:val="24"/>
          <w:szCs w:val="24"/>
        </w:rPr>
      </w:pPr>
      <w:r w:rsidRPr="007E7F2B">
        <w:rPr>
          <w:rFonts w:ascii="Times New Roman" w:hAnsi="Times New Roman" w:cs="Times New Roman"/>
          <w:i/>
          <w:sz w:val="24"/>
          <w:szCs w:val="24"/>
        </w:rPr>
        <w:lastRenderedPageBreak/>
        <w:t>Blaming or gossiping behind a colleague’s back.</w:t>
      </w:r>
    </w:p>
    <w:p w:rsidR="00351431" w:rsidRPr="007E7F2B" w:rsidRDefault="00351431" w:rsidP="00277073">
      <w:pPr>
        <w:pStyle w:val="ListParagraph"/>
        <w:numPr>
          <w:ilvl w:val="0"/>
          <w:numId w:val="1"/>
        </w:numPr>
        <w:spacing w:after="0"/>
        <w:ind w:right="-720"/>
        <w:rPr>
          <w:rFonts w:ascii="Times New Roman" w:hAnsi="Times New Roman" w:cs="Times New Roman"/>
          <w:sz w:val="24"/>
          <w:szCs w:val="24"/>
        </w:rPr>
      </w:pPr>
      <w:r w:rsidRPr="007E7F2B">
        <w:rPr>
          <w:rFonts w:ascii="Times New Roman" w:hAnsi="Times New Roman" w:cs="Times New Roman"/>
          <w:i/>
          <w:sz w:val="24"/>
          <w:szCs w:val="24"/>
        </w:rPr>
        <w:t>Humiliation and confrontations in public.</w:t>
      </w:r>
    </w:p>
    <w:p w:rsidR="00351431" w:rsidRPr="007E7F2B" w:rsidRDefault="00351431" w:rsidP="00277073">
      <w:pPr>
        <w:pStyle w:val="ListParagraph"/>
        <w:numPr>
          <w:ilvl w:val="0"/>
          <w:numId w:val="1"/>
        </w:numPr>
        <w:spacing w:after="0"/>
        <w:ind w:right="-720"/>
        <w:rPr>
          <w:rFonts w:ascii="Times New Roman" w:hAnsi="Times New Roman" w:cs="Times New Roman"/>
          <w:sz w:val="24"/>
          <w:szCs w:val="24"/>
        </w:rPr>
      </w:pPr>
      <w:r w:rsidRPr="007E7F2B">
        <w:rPr>
          <w:rFonts w:ascii="Times New Roman" w:hAnsi="Times New Roman" w:cs="Times New Roman"/>
          <w:i/>
          <w:sz w:val="24"/>
          <w:szCs w:val="24"/>
        </w:rPr>
        <w:t>Failure to respect privacy, and broken confidences.</w:t>
      </w:r>
    </w:p>
    <w:p w:rsidR="00351431" w:rsidRPr="007E7F2B" w:rsidRDefault="00351431" w:rsidP="00277073">
      <w:pPr>
        <w:pStyle w:val="ListParagraph"/>
        <w:numPr>
          <w:ilvl w:val="0"/>
          <w:numId w:val="1"/>
        </w:numPr>
        <w:spacing w:after="0"/>
        <w:ind w:right="-720"/>
        <w:rPr>
          <w:rFonts w:ascii="Times New Roman" w:hAnsi="Times New Roman" w:cs="Times New Roman"/>
          <w:sz w:val="24"/>
          <w:szCs w:val="24"/>
        </w:rPr>
      </w:pPr>
      <w:r w:rsidRPr="007E7F2B">
        <w:rPr>
          <w:rFonts w:ascii="Times New Roman" w:hAnsi="Times New Roman" w:cs="Times New Roman"/>
          <w:i/>
          <w:sz w:val="24"/>
          <w:szCs w:val="24"/>
        </w:rPr>
        <w:t>Shouting, yelling or other intimidating behaviors.</w:t>
      </w:r>
    </w:p>
    <w:p w:rsidR="00351431" w:rsidRPr="007E7F2B" w:rsidRDefault="00351431" w:rsidP="00277073">
      <w:pPr>
        <w:pStyle w:val="ListParagraph"/>
        <w:numPr>
          <w:ilvl w:val="0"/>
          <w:numId w:val="1"/>
        </w:numPr>
        <w:spacing w:after="0"/>
        <w:ind w:right="-720"/>
        <w:rPr>
          <w:rFonts w:ascii="Times New Roman" w:hAnsi="Times New Roman" w:cs="Times New Roman"/>
          <w:sz w:val="24"/>
          <w:szCs w:val="24"/>
        </w:rPr>
      </w:pPr>
      <w:r w:rsidRPr="007E7F2B">
        <w:rPr>
          <w:rFonts w:ascii="Times New Roman" w:hAnsi="Times New Roman" w:cs="Times New Roman"/>
          <w:i/>
          <w:sz w:val="24"/>
          <w:szCs w:val="24"/>
        </w:rPr>
        <w:t>Judging others on age, gender, sexual orientation, ethnicity or size.</w:t>
      </w:r>
    </w:p>
    <w:p w:rsidR="00351431" w:rsidRPr="007E7F2B" w:rsidRDefault="00351431" w:rsidP="00277073">
      <w:pPr>
        <w:pStyle w:val="ListParagraph"/>
        <w:numPr>
          <w:ilvl w:val="0"/>
          <w:numId w:val="1"/>
        </w:numPr>
        <w:spacing w:after="0"/>
        <w:ind w:right="-720"/>
        <w:rPr>
          <w:rFonts w:ascii="Times New Roman" w:hAnsi="Times New Roman" w:cs="Times New Roman"/>
          <w:sz w:val="24"/>
          <w:szCs w:val="24"/>
        </w:rPr>
      </w:pPr>
      <w:r w:rsidRPr="007E7F2B">
        <w:rPr>
          <w:rFonts w:ascii="Times New Roman" w:hAnsi="Times New Roman" w:cs="Times New Roman"/>
          <w:i/>
          <w:sz w:val="24"/>
          <w:szCs w:val="24"/>
        </w:rPr>
        <w:t>Fault finding (nitpicking) different to those situations where professional and clinical development is required.</w:t>
      </w:r>
    </w:p>
    <w:p w:rsidR="00351431" w:rsidRPr="007E7F2B" w:rsidRDefault="00351431" w:rsidP="00277073">
      <w:pPr>
        <w:pStyle w:val="ListParagraph"/>
        <w:numPr>
          <w:ilvl w:val="0"/>
          <w:numId w:val="1"/>
        </w:numPr>
        <w:spacing w:after="0"/>
        <w:ind w:right="-720"/>
        <w:rPr>
          <w:rFonts w:ascii="Times New Roman" w:hAnsi="Times New Roman" w:cs="Times New Roman"/>
          <w:sz w:val="24"/>
          <w:szCs w:val="24"/>
        </w:rPr>
      </w:pPr>
      <w:r w:rsidRPr="007E7F2B">
        <w:rPr>
          <w:rFonts w:ascii="Times New Roman" w:hAnsi="Times New Roman" w:cs="Times New Roman"/>
          <w:i/>
          <w:sz w:val="24"/>
          <w:szCs w:val="24"/>
        </w:rPr>
        <w:t>Behaviors which seek to control or dominate (power “over” rather power “with.”)</w:t>
      </w:r>
    </w:p>
    <w:p w:rsidR="00351431" w:rsidRPr="007E7F2B" w:rsidRDefault="00897A27" w:rsidP="00277073">
      <w:pPr>
        <w:pStyle w:val="ListParagraph"/>
        <w:numPr>
          <w:ilvl w:val="0"/>
          <w:numId w:val="1"/>
        </w:numPr>
        <w:spacing w:after="0"/>
        <w:ind w:right="-720"/>
        <w:rPr>
          <w:rFonts w:ascii="Times New Roman" w:hAnsi="Times New Roman" w:cs="Times New Roman"/>
          <w:sz w:val="24"/>
          <w:szCs w:val="24"/>
        </w:rPr>
      </w:pPr>
      <w:r w:rsidRPr="007E7F2B">
        <w:rPr>
          <w:rFonts w:ascii="Times New Roman" w:hAnsi="Times New Roman" w:cs="Times New Roman"/>
          <w:i/>
          <w:sz w:val="24"/>
          <w:szCs w:val="24"/>
        </w:rPr>
        <w:t xml:space="preserve">Elitist attitudes regarding work area, education, experience </w:t>
      </w:r>
      <w:r w:rsidR="008E5EF3" w:rsidRPr="007E7F2B">
        <w:rPr>
          <w:rFonts w:ascii="Times New Roman" w:hAnsi="Times New Roman" w:cs="Times New Roman"/>
          <w:i/>
          <w:sz w:val="24"/>
          <w:szCs w:val="24"/>
        </w:rPr>
        <w:t>etc.</w:t>
      </w:r>
      <w:r w:rsidRPr="007E7F2B">
        <w:rPr>
          <w:rFonts w:ascii="Times New Roman" w:hAnsi="Times New Roman" w:cs="Times New Roman"/>
          <w:i/>
          <w:sz w:val="24"/>
          <w:szCs w:val="24"/>
        </w:rPr>
        <w:t xml:space="preserve"> “better than” attitude.</w:t>
      </w:r>
    </w:p>
    <w:p w:rsidR="00897A27" w:rsidRPr="007E7F2B" w:rsidRDefault="00897A27" w:rsidP="00277073">
      <w:pPr>
        <w:pStyle w:val="ListParagraph"/>
        <w:numPr>
          <w:ilvl w:val="0"/>
          <w:numId w:val="1"/>
        </w:numPr>
        <w:spacing w:after="0"/>
        <w:ind w:right="-720"/>
        <w:rPr>
          <w:rFonts w:ascii="Times New Roman" w:hAnsi="Times New Roman" w:cs="Times New Roman"/>
          <w:sz w:val="24"/>
          <w:szCs w:val="24"/>
        </w:rPr>
      </w:pPr>
      <w:r w:rsidRPr="007E7F2B">
        <w:rPr>
          <w:rFonts w:ascii="Times New Roman" w:hAnsi="Times New Roman" w:cs="Times New Roman"/>
          <w:i/>
          <w:sz w:val="24"/>
          <w:szCs w:val="24"/>
        </w:rPr>
        <w:t>Punishing activities by management or charge personnel who repeatedly send someone out of area, bad schedules or chronic heavy assignments.</w:t>
      </w:r>
    </w:p>
    <w:p w:rsidR="00897A27" w:rsidRPr="007E7F2B" w:rsidRDefault="00897A27" w:rsidP="00277073">
      <w:pPr>
        <w:pStyle w:val="ListParagraph"/>
        <w:numPr>
          <w:ilvl w:val="0"/>
          <w:numId w:val="1"/>
        </w:numPr>
        <w:spacing w:after="0"/>
        <w:ind w:right="-720"/>
        <w:rPr>
          <w:rFonts w:ascii="Times New Roman" w:hAnsi="Times New Roman" w:cs="Times New Roman"/>
          <w:sz w:val="24"/>
          <w:szCs w:val="24"/>
        </w:rPr>
      </w:pPr>
      <w:r w:rsidRPr="007E7F2B">
        <w:rPr>
          <w:rFonts w:ascii="Times New Roman" w:hAnsi="Times New Roman" w:cs="Times New Roman"/>
          <w:i/>
          <w:sz w:val="24"/>
          <w:szCs w:val="24"/>
        </w:rPr>
        <w:t xml:space="preserve">Physical violence, shoving, hitting, throwing objects.  </w:t>
      </w:r>
    </w:p>
    <w:p w:rsidR="00897A27" w:rsidRDefault="00897A27" w:rsidP="00897A27">
      <w:pPr>
        <w:spacing w:after="0"/>
        <w:ind w:right="-720"/>
        <w:rPr>
          <w:rFonts w:ascii="Times New Roman" w:hAnsi="Times New Roman" w:cs="Times New Roman"/>
          <w:sz w:val="28"/>
          <w:szCs w:val="28"/>
        </w:rPr>
      </w:pPr>
    </w:p>
    <w:p w:rsidR="00897A27" w:rsidRDefault="00897A27" w:rsidP="00897A27">
      <w:pPr>
        <w:spacing w:after="0"/>
        <w:ind w:right="-720"/>
        <w:rPr>
          <w:rFonts w:ascii="Times New Roman" w:hAnsi="Times New Roman" w:cs="Times New Roman"/>
          <w:sz w:val="28"/>
          <w:szCs w:val="28"/>
        </w:rPr>
      </w:pPr>
    </w:p>
    <w:p w:rsidR="00897A27" w:rsidRPr="007E7F2B" w:rsidRDefault="00C633E2" w:rsidP="00897A27">
      <w:pPr>
        <w:spacing w:after="0"/>
        <w:ind w:right="-720"/>
        <w:rPr>
          <w:rFonts w:ascii="Times New Roman" w:hAnsi="Times New Roman" w:cs="Times New Roman"/>
          <w:sz w:val="24"/>
          <w:szCs w:val="24"/>
        </w:rPr>
      </w:pPr>
      <w:r w:rsidRPr="007E7F2B">
        <w:rPr>
          <w:rFonts w:ascii="Times New Roman" w:hAnsi="Times New Roman" w:cs="Times New Roman"/>
          <w:b/>
          <w:sz w:val="24"/>
          <w:szCs w:val="24"/>
          <w:u w:val="single"/>
        </w:rPr>
        <w:t xml:space="preserve">Effects of Lateral Violence   </w:t>
      </w:r>
      <w:r w:rsidRPr="007E7F2B">
        <w:rPr>
          <w:rFonts w:ascii="Times New Roman" w:hAnsi="Times New Roman" w:cs="Times New Roman"/>
          <w:sz w:val="24"/>
          <w:szCs w:val="24"/>
        </w:rPr>
        <w:t xml:space="preserve">       (W. Wilkie – 1996)</w:t>
      </w:r>
    </w:p>
    <w:p w:rsidR="00C633E2" w:rsidRPr="007E7F2B" w:rsidRDefault="00C633E2" w:rsidP="00897A27">
      <w:pPr>
        <w:spacing w:after="0"/>
        <w:ind w:right="-720"/>
        <w:rPr>
          <w:rFonts w:ascii="Times New Roman" w:hAnsi="Times New Roman" w:cs="Times New Roman"/>
          <w:sz w:val="24"/>
          <w:szCs w:val="24"/>
        </w:rPr>
      </w:pPr>
    </w:p>
    <w:p w:rsidR="00C633E2" w:rsidRPr="007E7F2B" w:rsidRDefault="00C633E2" w:rsidP="00897A27">
      <w:pPr>
        <w:spacing w:after="0"/>
        <w:ind w:right="-720"/>
        <w:rPr>
          <w:rFonts w:ascii="Times New Roman" w:hAnsi="Times New Roman" w:cs="Times New Roman"/>
          <w:sz w:val="24"/>
          <w:szCs w:val="24"/>
        </w:rPr>
      </w:pPr>
      <w:r w:rsidRPr="007E7F2B">
        <w:rPr>
          <w:rFonts w:ascii="Times New Roman" w:hAnsi="Times New Roman" w:cs="Times New Roman"/>
          <w:sz w:val="24"/>
          <w:szCs w:val="24"/>
        </w:rPr>
        <w:t xml:space="preserve">Lateral </w:t>
      </w:r>
      <w:r w:rsidR="008E5EF3" w:rsidRPr="007E7F2B">
        <w:rPr>
          <w:rFonts w:ascii="Times New Roman" w:hAnsi="Times New Roman" w:cs="Times New Roman"/>
          <w:sz w:val="24"/>
          <w:szCs w:val="24"/>
        </w:rPr>
        <w:t>violence</w:t>
      </w:r>
      <w:r w:rsidRPr="007E7F2B">
        <w:rPr>
          <w:rFonts w:ascii="Times New Roman" w:hAnsi="Times New Roman" w:cs="Times New Roman"/>
          <w:sz w:val="24"/>
          <w:szCs w:val="24"/>
        </w:rPr>
        <w:t xml:space="preserve"> affects people progressively.  Many people transition through these events and deal with their emotions, their environment and their job effectively.  For others it becomes a day to day challenge.</w:t>
      </w:r>
    </w:p>
    <w:p w:rsidR="00C633E2" w:rsidRPr="007E7F2B" w:rsidRDefault="00C633E2" w:rsidP="00897A27">
      <w:pPr>
        <w:spacing w:after="0"/>
        <w:ind w:right="-720"/>
        <w:rPr>
          <w:rFonts w:ascii="Times New Roman" w:hAnsi="Times New Roman" w:cs="Times New Roman"/>
          <w:sz w:val="24"/>
          <w:szCs w:val="24"/>
        </w:rPr>
      </w:pPr>
    </w:p>
    <w:p w:rsidR="00C633E2" w:rsidRPr="007E7F2B" w:rsidRDefault="00C633E2" w:rsidP="00897A27">
      <w:pPr>
        <w:spacing w:after="0"/>
        <w:ind w:right="-720"/>
        <w:rPr>
          <w:rFonts w:ascii="Times New Roman" w:hAnsi="Times New Roman" w:cs="Times New Roman"/>
          <w:sz w:val="24"/>
          <w:szCs w:val="24"/>
          <w:u w:val="single"/>
        </w:rPr>
      </w:pPr>
      <w:r w:rsidRPr="007E7F2B">
        <w:rPr>
          <w:rFonts w:ascii="Times New Roman" w:hAnsi="Times New Roman" w:cs="Times New Roman"/>
          <w:sz w:val="24"/>
          <w:szCs w:val="24"/>
          <w:u w:val="single"/>
        </w:rPr>
        <w:t>Stage 1 – Activation of the fight or flight response</w:t>
      </w:r>
    </w:p>
    <w:p w:rsidR="00C633E2" w:rsidRPr="007E7F2B" w:rsidRDefault="00C633E2" w:rsidP="00C633E2">
      <w:pPr>
        <w:pStyle w:val="ListParagraph"/>
        <w:numPr>
          <w:ilvl w:val="0"/>
          <w:numId w:val="2"/>
        </w:numPr>
        <w:spacing w:after="0"/>
        <w:ind w:right="-720"/>
        <w:rPr>
          <w:rFonts w:ascii="Times New Roman" w:hAnsi="Times New Roman" w:cs="Times New Roman"/>
          <w:sz w:val="24"/>
          <w:szCs w:val="24"/>
        </w:rPr>
      </w:pPr>
      <w:r w:rsidRPr="007E7F2B">
        <w:rPr>
          <w:rFonts w:ascii="Times New Roman" w:hAnsi="Times New Roman" w:cs="Times New Roman"/>
          <w:sz w:val="24"/>
          <w:szCs w:val="24"/>
        </w:rPr>
        <w:t>Reduced self-esteem</w:t>
      </w:r>
    </w:p>
    <w:p w:rsidR="00C633E2" w:rsidRPr="007E7F2B" w:rsidRDefault="00C633E2" w:rsidP="00C633E2">
      <w:pPr>
        <w:pStyle w:val="ListParagraph"/>
        <w:numPr>
          <w:ilvl w:val="0"/>
          <w:numId w:val="2"/>
        </w:numPr>
        <w:spacing w:after="0"/>
        <w:ind w:right="-720"/>
        <w:rPr>
          <w:rFonts w:ascii="Times New Roman" w:hAnsi="Times New Roman" w:cs="Times New Roman"/>
          <w:sz w:val="24"/>
          <w:szCs w:val="24"/>
        </w:rPr>
      </w:pPr>
      <w:r w:rsidRPr="007E7F2B">
        <w:rPr>
          <w:rFonts w:ascii="Times New Roman" w:hAnsi="Times New Roman" w:cs="Times New Roman"/>
          <w:sz w:val="24"/>
          <w:szCs w:val="24"/>
        </w:rPr>
        <w:t>Sleeping disorders</w:t>
      </w:r>
    </w:p>
    <w:p w:rsidR="00C633E2" w:rsidRPr="007E7F2B" w:rsidRDefault="00C633E2" w:rsidP="00C633E2">
      <w:pPr>
        <w:pStyle w:val="ListParagraph"/>
        <w:numPr>
          <w:ilvl w:val="0"/>
          <w:numId w:val="2"/>
        </w:numPr>
        <w:spacing w:after="0"/>
        <w:ind w:right="-720"/>
        <w:rPr>
          <w:rFonts w:ascii="Times New Roman" w:hAnsi="Times New Roman" w:cs="Times New Roman"/>
          <w:sz w:val="24"/>
          <w:szCs w:val="24"/>
        </w:rPr>
      </w:pPr>
      <w:r w:rsidRPr="007E7F2B">
        <w:rPr>
          <w:rFonts w:ascii="Times New Roman" w:hAnsi="Times New Roman" w:cs="Times New Roman"/>
          <w:sz w:val="24"/>
          <w:szCs w:val="24"/>
        </w:rPr>
        <w:t>Free floating anxiety</w:t>
      </w:r>
    </w:p>
    <w:p w:rsidR="00C633E2" w:rsidRPr="007E7F2B" w:rsidRDefault="00C633E2" w:rsidP="00C633E2">
      <w:pPr>
        <w:pStyle w:val="ListParagraph"/>
        <w:numPr>
          <w:ilvl w:val="0"/>
          <w:numId w:val="2"/>
        </w:numPr>
        <w:spacing w:after="0"/>
        <w:ind w:right="-720"/>
        <w:rPr>
          <w:rFonts w:ascii="Times New Roman" w:hAnsi="Times New Roman" w:cs="Times New Roman"/>
          <w:sz w:val="24"/>
          <w:szCs w:val="24"/>
        </w:rPr>
      </w:pPr>
      <w:r w:rsidRPr="007E7F2B">
        <w:rPr>
          <w:rFonts w:ascii="Times New Roman" w:hAnsi="Times New Roman" w:cs="Times New Roman"/>
          <w:sz w:val="24"/>
          <w:szCs w:val="24"/>
        </w:rPr>
        <w:t>Doubt and confusion about self and what one deserves</w:t>
      </w:r>
    </w:p>
    <w:p w:rsidR="00C633E2" w:rsidRPr="007E7F2B" w:rsidRDefault="00C633E2" w:rsidP="00C633E2">
      <w:pPr>
        <w:pStyle w:val="ListParagraph"/>
        <w:numPr>
          <w:ilvl w:val="0"/>
          <w:numId w:val="2"/>
        </w:numPr>
        <w:spacing w:after="0"/>
        <w:ind w:right="-720"/>
        <w:rPr>
          <w:rFonts w:ascii="Times New Roman" w:hAnsi="Times New Roman" w:cs="Times New Roman"/>
          <w:sz w:val="24"/>
          <w:szCs w:val="24"/>
        </w:rPr>
      </w:pPr>
      <w:r w:rsidRPr="007E7F2B">
        <w:rPr>
          <w:rFonts w:ascii="Times New Roman" w:hAnsi="Times New Roman" w:cs="Times New Roman"/>
          <w:sz w:val="24"/>
          <w:szCs w:val="24"/>
        </w:rPr>
        <w:t>Low morale</w:t>
      </w:r>
    </w:p>
    <w:p w:rsidR="00C633E2" w:rsidRPr="007E7F2B" w:rsidRDefault="00C633E2" w:rsidP="00C633E2">
      <w:pPr>
        <w:pStyle w:val="ListParagraph"/>
        <w:numPr>
          <w:ilvl w:val="0"/>
          <w:numId w:val="2"/>
        </w:numPr>
        <w:spacing w:after="0"/>
        <w:ind w:right="-720"/>
        <w:rPr>
          <w:rFonts w:ascii="Times New Roman" w:hAnsi="Times New Roman" w:cs="Times New Roman"/>
          <w:sz w:val="24"/>
          <w:szCs w:val="24"/>
        </w:rPr>
      </w:pPr>
      <w:r w:rsidRPr="007E7F2B">
        <w:rPr>
          <w:rFonts w:ascii="Times New Roman" w:hAnsi="Times New Roman" w:cs="Times New Roman"/>
          <w:sz w:val="24"/>
          <w:szCs w:val="24"/>
        </w:rPr>
        <w:t>Eating disorders</w:t>
      </w:r>
    </w:p>
    <w:p w:rsidR="00C633E2" w:rsidRPr="007E7F2B" w:rsidRDefault="00C633E2" w:rsidP="00C633E2">
      <w:pPr>
        <w:pStyle w:val="ListParagraph"/>
        <w:numPr>
          <w:ilvl w:val="0"/>
          <w:numId w:val="2"/>
        </w:numPr>
        <w:spacing w:after="0"/>
        <w:ind w:right="-720"/>
        <w:rPr>
          <w:rFonts w:ascii="Times New Roman" w:hAnsi="Times New Roman" w:cs="Times New Roman"/>
          <w:sz w:val="24"/>
          <w:szCs w:val="24"/>
        </w:rPr>
      </w:pPr>
      <w:r w:rsidRPr="007E7F2B">
        <w:rPr>
          <w:rFonts w:ascii="Times New Roman" w:hAnsi="Times New Roman" w:cs="Times New Roman"/>
          <w:sz w:val="24"/>
          <w:szCs w:val="24"/>
        </w:rPr>
        <w:t>Physical symptoms (headache, stomach disorders, weight changes, hypertension)</w:t>
      </w:r>
    </w:p>
    <w:p w:rsidR="00C633E2" w:rsidRPr="007E7F2B" w:rsidRDefault="00C633E2" w:rsidP="00C633E2">
      <w:pPr>
        <w:spacing w:after="0"/>
        <w:ind w:right="-720"/>
        <w:rPr>
          <w:rFonts w:ascii="Times New Roman" w:hAnsi="Times New Roman" w:cs="Times New Roman"/>
          <w:sz w:val="24"/>
          <w:szCs w:val="24"/>
        </w:rPr>
      </w:pPr>
    </w:p>
    <w:p w:rsidR="00C633E2" w:rsidRPr="007E7F2B" w:rsidRDefault="00C633E2" w:rsidP="00C633E2">
      <w:pPr>
        <w:spacing w:after="0"/>
        <w:ind w:right="-720"/>
        <w:rPr>
          <w:rFonts w:ascii="Times New Roman" w:hAnsi="Times New Roman" w:cs="Times New Roman"/>
          <w:sz w:val="24"/>
          <w:szCs w:val="24"/>
          <w:u w:val="single"/>
        </w:rPr>
      </w:pPr>
      <w:r w:rsidRPr="007E7F2B">
        <w:rPr>
          <w:rFonts w:ascii="Times New Roman" w:hAnsi="Times New Roman" w:cs="Times New Roman"/>
          <w:sz w:val="24"/>
          <w:szCs w:val="24"/>
          <w:u w:val="single"/>
        </w:rPr>
        <w:t>Stage 2 – Neurotransmitters depleted with lack of sleep – fatigue – brain over stimulated and over sensitive.</w:t>
      </w:r>
    </w:p>
    <w:p w:rsidR="00C633E2" w:rsidRPr="007E7F2B" w:rsidRDefault="00C633E2" w:rsidP="00C633E2">
      <w:pPr>
        <w:pStyle w:val="ListParagraph"/>
        <w:numPr>
          <w:ilvl w:val="0"/>
          <w:numId w:val="3"/>
        </w:numPr>
        <w:spacing w:after="0"/>
        <w:ind w:right="-720"/>
        <w:rPr>
          <w:rFonts w:ascii="Times New Roman" w:hAnsi="Times New Roman" w:cs="Times New Roman"/>
          <w:sz w:val="24"/>
          <w:szCs w:val="24"/>
        </w:rPr>
      </w:pPr>
      <w:r w:rsidRPr="007E7F2B">
        <w:rPr>
          <w:rFonts w:ascii="Times New Roman" w:hAnsi="Times New Roman" w:cs="Times New Roman"/>
          <w:sz w:val="24"/>
          <w:szCs w:val="24"/>
        </w:rPr>
        <w:t>Difficulty with emotional control; bursting into tears or laughter or irritable and</w:t>
      </w:r>
      <w:r w:rsidRPr="00C633E2">
        <w:rPr>
          <w:rFonts w:ascii="Times New Roman" w:hAnsi="Times New Roman" w:cs="Times New Roman"/>
          <w:sz w:val="28"/>
          <w:szCs w:val="28"/>
        </w:rPr>
        <w:t xml:space="preserve"> </w:t>
      </w:r>
      <w:r w:rsidRPr="007E7F2B">
        <w:rPr>
          <w:rFonts w:ascii="Times New Roman" w:hAnsi="Times New Roman" w:cs="Times New Roman"/>
          <w:sz w:val="24"/>
          <w:szCs w:val="24"/>
        </w:rPr>
        <w:t>angry response.</w:t>
      </w:r>
    </w:p>
    <w:p w:rsidR="00C93755" w:rsidRPr="007E7F2B" w:rsidRDefault="00C93755" w:rsidP="00C633E2">
      <w:pPr>
        <w:pStyle w:val="ListParagraph"/>
        <w:numPr>
          <w:ilvl w:val="0"/>
          <w:numId w:val="3"/>
        </w:numPr>
        <w:spacing w:after="0"/>
        <w:ind w:right="-720"/>
        <w:rPr>
          <w:rFonts w:ascii="Times New Roman" w:hAnsi="Times New Roman" w:cs="Times New Roman"/>
          <w:sz w:val="24"/>
          <w:szCs w:val="24"/>
        </w:rPr>
      </w:pPr>
      <w:r w:rsidRPr="007E7F2B">
        <w:rPr>
          <w:rFonts w:ascii="Times New Roman" w:hAnsi="Times New Roman" w:cs="Times New Roman"/>
          <w:sz w:val="24"/>
          <w:szCs w:val="24"/>
        </w:rPr>
        <w:t>Difficulty with motivation – self-starter seems to be “burnt out.”</w:t>
      </w:r>
    </w:p>
    <w:p w:rsidR="00C93755" w:rsidRPr="007E7F2B" w:rsidRDefault="00C93755" w:rsidP="00C633E2">
      <w:pPr>
        <w:pStyle w:val="ListParagraph"/>
        <w:numPr>
          <w:ilvl w:val="0"/>
          <w:numId w:val="3"/>
        </w:numPr>
        <w:spacing w:after="0"/>
        <w:ind w:right="-720"/>
        <w:rPr>
          <w:rFonts w:ascii="Times New Roman" w:hAnsi="Times New Roman" w:cs="Times New Roman"/>
          <w:sz w:val="24"/>
          <w:szCs w:val="24"/>
        </w:rPr>
      </w:pPr>
      <w:r w:rsidRPr="007E7F2B">
        <w:rPr>
          <w:rFonts w:ascii="Times New Roman" w:hAnsi="Times New Roman" w:cs="Times New Roman"/>
          <w:sz w:val="24"/>
          <w:szCs w:val="24"/>
        </w:rPr>
        <w:t>Hypertension.</w:t>
      </w:r>
    </w:p>
    <w:p w:rsidR="00C93755" w:rsidRPr="007E7F2B" w:rsidRDefault="00C93755" w:rsidP="00C633E2">
      <w:pPr>
        <w:pStyle w:val="ListParagraph"/>
        <w:numPr>
          <w:ilvl w:val="0"/>
          <w:numId w:val="3"/>
        </w:numPr>
        <w:spacing w:after="0"/>
        <w:ind w:right="-720"/>
        <w:rPr>
          <w:rFonts w:ascii="Times New Roman" w:hAnsi="Times New Roman" w:cs="Times New Roman"/>
          <w:sz w:val="24"/>
          <w:szCs w:val="24"/>
        </w:rPr>
      </w:pPr>
      <w:r w:rsidRPr="007E7F2B">
        <w:rPr>
          <w:rFonts w:ascii="Times New Roman" w:hAnsi="Times New Roman" w:cs="Times New Roman"/>
          <w:sz w:val="24"/>
          <w:szCs w:val="24"/>
        </w:rPr>
        <w:t>Difficulty with concentration or forgetfulness.</w:t>
      </w:r>
    </w:p>
    <w:p w:rsidR="00C93755" w:rsidRPr="007E7F2B" w:rsidRDefault="00C93755" w:rsidP="00C633E2">
      <w:pPr>
        <w:pStyle w:val="ListParagraph"/>
        <w:numPr>
          <w:ilvl w:val="0"/>
          <w:numId w:val="3"/>
        </w:numPr>
        <w:spacing w:after="0"/>
        <w:ind w:right="-720"/>
        <w:rPr>
          <w:rFonts w:ascii="Times New Roman" w:hAnsi="Times New Roman" w:cs="Times New Roman"/>
          <w:sz w:val="24"/>
          <w:szCs w:val="24"/>
        </w:rPr>
      </w:pPr>
      <w:r w:rsidRPr="007E7F2B">
        <w:rPr>
          <w:rFonts w:ascii="Times New Roman" w:hAnsi="Times New Roman" w:cs="Times New Roman"/>
          <w:sz w:val="24"/>
          <w:szCs w:val="24"/>
        </w:rPr>
        <w:t>Nervous conditions.</w:t>
      </w:r>
    </w:p>
    <w:p w:rsidR="00C93755" w:rsidRPr="007E7F2B" w:rsidRDefault="008E5EF3" w:rsidP="00C633E2">
      <w:pPr>
        <w:pStyle w:val="ListParagraph"/>
        <w:numPr>
          <w:ilvl w:val="0"/>
          <w:numId w:val="3"/>
        </w:numPr>
        <w:spacing w:after="0"/>
        <w:ind w:right="-720"/>
        <w:rPr>
          <w:rFonts w:ascii="Times New Roman" w:hAnsi="Times New Roman" w:cs="Times New Roman"/>
          <w:sz w:val="24"/>
          <w:szCs w:val="24"/>
        </w:rPr>
      </w:pPr>
      <w:r w:rsidRPr="007E7F2B">
        <w:rPr>
          <w:rFonts w:ascii="Times New Roman" w:hAnsi="Times New Roman" w:cs="Times New Roman"/>
          <w:sz w:val="24"/>
          <w:szCs w:val="24"/>
        </w:rPr>
        <w:t>Apathy.</w:t>
      </w:r>
    </w:p>
    <w:p w:rsidR="008E5EF3" w:rsidRPr="007E7F2B" w:rsidRDefault="008E5EF3" w:rsidP="00C633E2">
      <w:pPr>
        <w:pStyle w:val="ListParagraph"/>
        <w:numPr>
          <w:ilvl w:val="0"/>
          <w:numId w:val="3"/>
        </w:numPr>
        <w:spacing w:after="0"/>
        <w:ind w:right="-720"/>
        <w:rPr>
          <w:rFonts w:ascii="Times New Roman" w:hAnsi="Times New Roman" w:cs="Times New Roman"/>
          <w:sz w:val="24"/>
          <w:szCs w:val="24"/>
        </w:rPr>
      </w:pPr>
      <w:r w:rsidRPr="007E7F2B">
        <w:rPr>
          <w:rFonts w:ascii="Times New Roman" w:hAnsi="Times New Roman" w:cs="Times New Roman"/>
          <w:sz w:val="24"/>
          <w:szCs w:val="24"/>
        </w:rPr>
        <w:t>Physical symptoms (cardiovascular disease, stomach disorders, headaches, hypertension, stress reactions.)</w:t>
      </w:r>
    </w:p>
    <w:p w:rsidR="008E5EF3" w:rsidRPr="007E7F2B" w:rsidRDefault="008E5EF3" w:rsidP="00C633E2">
      <w:pPr>
        <w:pStyle w:val="ListParagraph"/>
        <w:numPr>
          <w:ilvl w:val="0"/>
          <w:numId w:val="3"/>
        </w:numPr>
        <w:spacing w:after="0"/>
        <w:ind w:right="-720"/>
        <w:rPr>
          <w:rFonts w:ascii="Times New Roman" w:hAnsi="Times New Roman" w:cs="Times New Roman"/>
          <w:sz w:val="24"/>
          <w:szCs w:val="24"/>
        </w:rPr>
      </w:pPr>
      <w:r w:rsidRPr="007E7F2B">
        <w:rPr>
          <w:rFonts w:ascii="Times New Roman" w:hAnsi="Times New Roman" w:cs="Times New Roman"/>
          <w:sz w:val="24"/>
          <w:szCs w:val="24"/>
        </w:rPr>
        <w:t>Eating disorders.</w:t>
      </w:r>
    </w:p>
    <w:p w:rsidR="008E5EF3" w:rsidRPr="007E7F2B" w:rsidRDefault="008E5EF3" w:rsidP="008E5EF3">
      <w:pPr>
        <w:spacing w:after="0"/>
        <w:ind w:right="-720"/>
        <w:rPr>
          <w:rFonts w:ascii="Times New Roman" w:hAnsi="Times New Roman" w:cs="Times New Roman"/>
          <w:sz w:val="24"/>
          <w:szCs w:val="24"/>
        </w:rPr>
      </w:pPr>
    </w:p>
    <w:p w:rsidR="008E5EF3" w:rsidRPr="007E7F2B" w:rsidRDefault="008E5EF3" w:rsidP="008E5EF3">
      <w:pPr>
        <w:spacing w:after="0"/>
        <w:ind w:right="-720"/>
        <w:rPr>
          <w:rFonts w:ascii="Times New Roman" w:hAnsi="Times New Roman" w:cs="Times New Roman"/>
          <w:sz w:val="24"/>
          <w:szCs w:val="24"/>
          <w:u w:val="single"/>
        </w:rPr>
      </w:pPr>
      <w:r w:rsidRPr="007E7F2B">
        <w:rPr>
          <w:rFonts w:ascii="Times New Roman" w:hAnsi="Times New Roman" w:cs="Times New Roman"/>
          <w:sz w:val="24"/>
          <w:szCs w:val="24"/>
          <w:u w:val="single"/>
        </w:rPr>
        <w:t>Stage 3 - Brain’s circuit breakers activated</w:t>
      </w:r>
    </w:p>
    <w:p w:rsidR="008E5EF3" w:rsidRPr="007E7F2B" w:rsidRDefault="008E5EF3" w:rsidP="008E5EF3">
      <w:pPr>
        <w:pStyle w:val="ListParagraph"/>
        <w:numPr>
          <w:ilvl w:val="0"/>
          <w:numId w:val="4"/>
        </w:numPr>
        <w:spacing w:after="0"/>
        <w:ind w:right="-720"/>
        <w:rPr>
          <w:rFonts w:ascii="Times New Roman" w:hAnsi="Times New Roman" w:cs="Times New Roman"/>
          <w:sz w:val="24"/>
          <w:szCs w:val="24"/>
        </w:rPr>
      </w:pPr>
      <w:r w:rsidRPr="007E7F2B">
        <w:rPr>
          <w:rFonts w:ascii="Times New Roman" w:hAnsi="Times New Roman" w:cs="Times New Roman"/>
          <w:sz w:val="24"/>
          <w:szCs w:val="24"/>
        </w:rPr>
        <w:t>A relative intolerance of sensory stimulation.</w:t>
      </w:r>
    </w:p>
    <w:p w:rsidR="008E5EF3" w:rsidRPr="007E7F2B" w:rsidRDefault="008E5EF3" w:rsidP="008E5EF3">
      <w:pPr>
        <w:pStyle w:val="ListParagraph"/>
        <w:numPr>
          <w:ilvl w:val="0"/>
          <w:numId w:val="4"/>
        </w:numPr>
        <w:spacing w:after="0"/>
        <w:ind w:right="-720"/>
        <w:rPr>
          <w:rFonts w:ascii="Times New Roman" w:hAnsi="Times New Roman" w:cs="Times New Roman"/>
          <w:sz w:val="24"/>
          <w:szCs w:val="24"/>
        </w:rPr>
      </w:pPr>
      <w:r w:rsidRPr="007E7F2B">
        <w:rPr>
          <w:rFonts w:ascii="Times New Roman" w:hAnsi="Times New Roman" w:cs="Times New Roman"/>
          <w:sz w:val="24"/>
          <w:szCs w:val="24"/>
        </w:rPr>
        <w:t>A loss of ability to ignore things that before were manageable.</w:t>
      </w:r>
    </w:p>
    <w:p w:rsidR="008E5EF3" w:rsidRPr="007E7F2B" w:rsidRDefault="008E5EF3" w:rsidP="008E5EF3">
      <w:pPr>
        <w:pStyle w:val="ListParagraph"/>
        <w:numPr>
          <w:ilvl w:val="0"/>
          <w:numId w:val="4"/>
        </w:numPr>
        <w:spacing w:after="0"/>
        <w:ind w:right="-720"/>
        <w:rPr>
          <w:rFonts w:ascii="Times New Roman" w:hAnsi="Times New Roman" w:cs="Times New Roman"/>
          <w:sz w:val="24"/>
          <w:szCs w:val="24"/>
        </w:rPr>
      </w:pPr>
      <w:r w:rsidRPr="007E7F2B">
        <w:rPr>
          <w:rFonts w:ascii="Times New Roman" w:hAnsi="Times New Roman" w:cs="Times New Roman"/>
          <w:sz w:val="24"/>
          <w:szCs w:val="24"/>
        </w:rPr>
        <w:t>Changed response patterns which superficially resemble a change of personality.</w:t>
      </w:r>
    </w:p>
    <w:p w:rsidR="001D2D6A" w:rsidRPr="007E7F2B" w:rsidRDefault="001D2D6A" w:rsidP="008E5EF3">
      <w:pPr>
        <w:pStyle w:val="ListParagraph"/>
        <w:numPr>
          <w:ilvl w:val="0"/>
          <w:numId w:val="4"/>
        </w:numPr>
        <w:spacing w:after="0"/>
        <w:ind w:right="-720"/>
        <w:rPr>
          <w:rFonts w:ascii="Times New Roman" w:hAnsi="Times New Roman" w:cs="Times New Roman"/>
          <w:sz w:val="24"/>
          <w:szCs w:val="24"/>
        </w:rPr>
      </w:pPr>
      <w:r w:rsidRPr="007E7F2B">
        <w:rPr>
          <w:rFonts w:ascii="Times New Roman" w:hAnsi="Times New Roman" w:cs="Times New Roman"/>
          <w:sz w:val="24"/>
          <w:szCs w:val="24"/>
        </w:rPr>
        <w:t>Disconnectedness.</w:t>
      </w:r>
    </w:p>
    <w:p w:rsidR="001D2D6A" w:rsidRPr="007E7F2B" w:rsidRDefault="001D2D6A" w:rsidP="008E5EF3">
      <w:pPr>
        <w:pStyle w:val="ListParagraph"/>
        <w:numPr>
          <w:ilvl w:val="0"/>
          <w:numId w:val="4"/>
        </w:numPr>
        <w:spacing w:after="0"/>
        <w:ind w:right="-720"/>
        <w:rPr>
          <w:rFonts w:ascii="Times New Roman" w:hAnsi="Times New Roman" w:cs="Times New Roman"/>
          <w:sz w:val="24"/>
          <w:szCs w:val="24"/>
        </w:rPr>
      </w:pPr>
      <w:r w:rsidRPr="007E7F2B">
        <w:rPr>
          <w:rFonts w:ascii="Times New Roman" w:hAnsi="Times New Roman" w:cs="Times New Roman"/>
          <w:sz w:val="24"/>
          <w:szCs w:val="24"/>
        </w:rPr>
        <w:t>Depression.</w:t>
      </w:r>
    </w:p>
    <w:p w:rsidR="001D2D6A" w:rsidRPr="007E7F2B" w:rsidRDefault="001D2D6A" w:rsidP="008E5EF3">
      <w:pPr>
        <w:pStyle w:val="ListParagraph"/>
        <w:numPr>
          <w:ilvl w:val="0"/>
          <w:numId w:val="4"/>
        </w:numPr>
        <w:spacing w:after="0"/>
        <w:ind w:right="-720"/>
        <w:rPr>
          <w:rFonts w:ascii="Times New Roman" w:hAnsi="Times New Roman" w:cs="Times New Roman"/>
          <w:sz w:val="24"/>
          <w:szCs w:val="24"/>
        </w:rPr>
      </w:pPr>
      <w:r w:rsidRPr="007E7F2B">
        <w:rPr>
          <w:rFonts w:ascii="Times New Roman" w:hAnsi="Times New Roman" w:cs="Times New Roman"/>
          <w:sz w:val="24"/>
          <w:szCs w:val="24"/>
        </w:rPr>
        <w:t>Impaired personal relationships.</w:t>
      </w:r>
    </w:p>
    <w:p w:rsidR="001D2D6A" w:rsidRPr="007E7F2B" w:rsidRDefault="001D2D6A" w:rsidP="008E5EF3">
      <w:pPr>
        <w:pStyle w:val="ListParagraph"/>
        <w:numPr>
          <w:ilvl w:val="0"/>
          <w:numId w:val="4"/>
        </w:numPr>
        <w:spacing w:after="0"/>
        <w:ind w:right="-720"/>
        <w:rPr>
          <w:rFonts w:ascii="Times New Roman" w:hAnsi="Times New Roman" w:cs="Times New Roman"/>
          <w:sz w:val="24"/>
          <w:szCs w:val="24"/>
        </w:rPr>
      </w:pPr>
      <w:r w:rsidRPr="007E7F2B">
        <w:rPr>
          <w:rFonts w:ascii="Times New Roman" w:hAnsi="Times New Roman" w:cs="Times New Roman"/>
          <w:sz w:val="24"/>
          <w:szCs w:val="24"/>
        </w:rPr>
        <w:t>Removal of self from workplace – psychologically, physically (sick leave, stress leave, resignation)</w:t>
      </w:r>
    </w:p>
    <w:p w:rsidR="001D2D6A" w:rsidRPr="007E7F2B" w:rsidRDefault="001D2D6A" w:rsidP="008E5EF3">
      <w:pPr>
        <w:pStyle w:val="ListParagraph"/>
        <w:numPr>
          <w:ilvl w:val="0"/>
          <w:numId w:val="4"/>
        </w:numPr>
        <w:spacing w:after="0"/>
        <w:ind w:right="-720"/>
        <w:rPr>
          <w:rFonts w:ascii="Times New Roman" w:hAnsi="Times New Roman" w:cs="Times New Roman"/>
          <w:sz w:val="24"/>
          <w:szCs w:val="24"/>
        </w:rPr>
      </w:pPr>
      <w:r w:rsidRPr="007E7F2B">
        <w:rPr>
          <w:rFonts w:ascii="Times New Roman" w:hAnsi="Times New Roman" w:cs="Times New Roman"/>
          <w:sz w:val="24"/>
          <w:szCs w:val="24"/>
        </w:rPr>
        <w:t>Physical symptoms (as listed above)</w:t>
      </w:r>
    </w:p>
    <w:p w:rsidR="001D2D6A" w:rsidRPr="007E7F2B" w:rsidRDefault="001D2D6A" w:rsidP="008E5EF3">
      <w:pPr>
        <w:pStyle w:val="ListParagraph"/>
        <w:numPr>
          <w:ilvl w:val="0"/>
          <w:numId w:val="4"/>
        </w:numPr>
        <w:spacing w:after="0"/>
        <w:ind w:right="-720"/>
        <w:rPr>
          <w:rFonts w:ascii="Times New Roman" w:hAnsi="Times New Roman" w:cs="Times New Roman"/>
          <w:sz w:val="24"/>
          <w:szCs w:val="24"/>
        </w:rPr>
      </w:pPr>
      <w:r w:rsidRPr="007E7F2B">
        <w:rPr>
          <w:rFonts w:ascii="Times New Roman" w:hAnsi="Times New Roman" w:cs="Times New Roman"/>
          <w:sz w:val="24"/>
          <w:szCs w:val="24"/>
        </w:rPr>
        <w:t>Suicide (successful or attempted)</w:t>
      </w:r>
    </w:p>
    <w:p w:rsidR="001D2D6A" w:rsidRDefault="001D2D6A" w:rsidP="008E5EF3">
      <w:pPr>
        <w:pStyle w:val="ListParagraph"/>
        <w:numPr>
          <w:ilvl w:val="0"/>
          <w:numId w:val="4"/>
        </w:numPr>
        <w:spacing w:after="0"/>
        <w:ind w:right="-720"/>
        <w:rPr>
          <w:rFonts w:ascii="Times New Roman" w:hAnsi="Times New Roman" w:cs="Times New Roman"/>
          <w:sz w:val="24"/>
          <w:szCs w:val="24"/>
        </w:rPr>
      </w:pPr>
      <w:r w:rsidRPr="007E7F2B">
        <w:rPr>
          <w:rFonts w:ascii="Times New Roman" w:hAnsi="Times New Roman" w:cs="Times New Roman"/>
          <w:sz w:val="24"/>
          <w:szCs w:val="24"/>
        </w:rPr>
        <w:t>Loss of income, career sabotage</w:t>
      </w:r>
    </w:p>
    <w:p w:rsidR="00353EF1" w:rsidRPr="007E7F2B" w:rsidRDefault="00353EF1" w:rsidP="00353EF1">
      <w:pPr>
        <w:pStyle w:val="ListParagraph"/>
        <w:spacing w:after="0"/>
        <w:ind w:right="-720"/>
        <w:rPr>
          <w:rFonts w:ascii="Times New Roman" w:hAnsi="Times New Roman" w:cs="Times New Roman"/>
          <w:sz w:val="24"/>
          <w:szCs w:val="24"/>
        </w:rPr>
      </w:pPr>
    </w:p>
    <w:p w:rsidR="001D2D6A" w:rsidRPr="007E7F2B" w:rsidRDefault="001D2D6A" w:rsidP="001D2D6A">
      <w:pPr>
        <w:spacing w:after="0"/>
        <w:ind w:right="-720"/>
        <w:rPr>
          <w:rFonts w:ascii="Times New Roman" w:hAnsi="Times New Roman" w:cs="Times New Roman"/>
          <w:sz w:val="24"/>
          <w:szCs w:val="24"/>
        </w:rPr>
      </w:pPr>
    </w:p>
    <w:p w:rsidR="001D2D6A" w:rsidRPr="007E7F2B" w:rsidRDefault="001D2D6A" w:rsidP="001D2D6A">
      <w:pPr>
        <w:spacing w:after="0"/>
        <w:ind w:right="-720"/>
        <w:rPr>
          <w:rFonts w:ascii="Times New Roman" w:hAnsi="Times New Roman" w:cs="Times New Roman"/>
          <w:b/>
          <w:sz w:val="28"/>
          <w:szCs w:val="28"/>
          <w:u w:val="single"/>
        </w:rPr>
      </w:pPr>
      <w:r w:rsidRPr="007E7F2B">
        <w:rPr>
          <w:rFonts w:ascii="Times New Roman" w:hAnsi="Times New Roman" w:cs="Times New Roman"/>
          <w:b/>
          <w:sz w:val="28"/>
          <w:szCs w:val="28"/>
          <w:u w:val="single"/>
        </w:rPr>
        <w:t>Consequences of Lateral Violence:  The Impact in the Environment</w:t>
      </w:r>
    </w:p>
    <w:p w:rsidR="001D2D6A" w:rsidRPr="007E7F2B" w:rsidRDefault="001D2D6A" w:rsidP="001D2D6A">
      <w:pPr>
        <w:pStyle w:val="ListParagraph"/>
        <w:numPr>
          <w:ilvl w:val="0"/>
          <w:numId w:val="5"/>
        </w:numPr>
        <w:spacing w:after="0"/>
        <w:ind w:right="-720"/>
        <w:rPr>
          <w:rFonts w:ascii="Times New Roman" w:hAnsi="Times New Roman" w:cs="Times New Roman"/>
          <w:sz w:val="24"/>
          <w:szCs w:val="24"/>
        </w:rPr>
      </w:pPr>
      <w:r w:rsidRPr="007E7F2B">
        <w:rPr>
          <w:rFonts w:ascii="Times New Roman" w:hAnsi="Times New Roman" w:cs="Times New Roman"/>
          <w:sz w:val="24"/>
          <w:szCs w:val="24"/>
        </w:rPr>
        <w:t>Threat to safety of employee, customer, and/or patient safety.</w:t>
      </w:r>
    </w:p>
    <w:p w:rsidR="001D2D6A" w:rsidRPr="007E7F2B" w:rsidRDefault="001D2D6A" w:rsidP="001D2D6A">
      <w:pPr>
        <w:pStyle w:val="ListParagraph"/>
        <w:numPr>
          <w:ilvl w:val="0"/>
          <w:numId w:val="5"/>
        </w:numPr>
        <w:spacing w:after="0"/>
        <w:ind w:right="-720"/>
        <w:rPr>
          <w:rFonts w:ascii="Times New Roman" w:hAnsi="Times New Roman" w:cs="Times New Roman"/>
          <w:sz w:val="24"/>
          <w:szCs w:val="24"/>
        </w:rPr>
      </w:pPr>
      <w:r w:rsidRPr="007E7F2B">
        <w:rPr>
          <w:rFonts w:ascii="Times New Roman" w:hAnsi="Times New Roman" w:cs="Times New Roman"/>
          <w:sz w:val="24"/>
          <w:szCs w:val="24"/>
        </w:rPr>
        <w:t>Increase in errors</w:t>
      </w:r>
    </w:p>
    <w:p w:rsidR="001D2D6A" w:rsidRPr="007E7F2B" w:rsidRDefault="001D2D6A" w:rsidP="001D2D6A">
      <w:pPr>
        <w:pStyle w:val="ListParagraph"/>
        <w:numPr>
          <w:ilvl w:val="0"/>
          <w:numId w:val="5"/>
        </w:numPr>
        <w:spacing w:after="0"/>
        <w:ind w:right="-720"/>
        <w:rPr>
          <w:rFonts w:ascii="Times New Roman" w:hAnsi="Times New Roman" w:cs="Times New Roman"/>
          <w:sz w:val="24"/>
          <w:szCs w:val="24"/>
        </w:rPr>
      </w:pPr>
      <w:r w:rsidRPr="007E7F2B">
        <w:rPr>
          <w:rFonts w:ascii="Times New Roman" w:hAnsi="Times New Roman" w:cs="Times New Roman"/>
          <w:sz w:val="24"/>
          <w:szCs w:val="24"/>
        </w:rPr>
        <w:t>Decreased satisfaction from customer and/or patient.</w:t>
      </w:r>
    </w:p>
    <w:p w:rsidR="001D2D6A" w:rsidRPr="007E7F2B" w:rsidRDefault="001D2D6A" w:rsidP="001D2D6A">
      <w:pPr>
        <w:pStyle w:val="ListParagraph"/>
        <w:numPr>
          <w:ilvl w:val="0"/>
          <w:numId w:val="5"/>
        </w:numPr>
        <w:spacing w:after="0"/>
        <w:ind w:right="-720"/>
        <w:rPr>
          <w:rFonts w:ascii="Times New Roman" w:hAnsi="Times New Roman" w:cs="Times New Roman"/>
          <w:sz w:val="24"/>
          <w:szCs w:val="24"/>
        </w:rPr>
      </w:pPr>
      <w:r w:rsidRPr="007E7F2B">
        <w:rPr>
          <w:rFonts w:ascii="Times New Roman" w:hAnsi="Times New Roman" w:cs="Times New Roman"/>
          <w:sz w:val="24"/>
          <w:szCs w:val="24"/>
        </w:rPr>
        <w:t>Undermines trust in business.</w:t>
      </w:r>
    </w:p>
    <w:p w:rsidR="001D2D6A" w:rsidRPr="007E7F2B" w:rsidRDefault="001D2D6A" w:rsidP="001D2D6A">
      <w:pPr>
        <w:pStyle w:val="ListParagraph"/>
        <w:numPr>
          <w:ilvl w:val="0"/>
          <w:numId w:val="5"/>
        </w:numPr>
        <w:spacing w:after="0"/>
        <w:ind w:right="-720"/>
        <w:rPr>
          <w:rFonts w:ascii="Times New Roman" w:hAnsi="Times New Roman" w:cs="Times New Roman"/>
          <w:sz w:val="24"/>
          <w:szCs w:val="24"/>
        </w:rPr>
      </w:pPr>
      <w:r w:rsidRPr="007E7F2B">
        <w:rPr>
          <w:rFonts w:ascii="Times New Roman" w:hAnsi="Times New Roman" w:cs="Times New Roman"/>
          <w:sz w:val="24"/>
          <w:szCs w:val="24"/>
        </w:rPr>
        <w:t>Decreased job satisfaction within team and employees.</w:t>
      </w:r>
    </w:p>
    <w:p w:rsidR="001D2D6A" w:rsidRPr="007E7F2B" w:rsidRDefault="001D2D6A" w:rsidP="001D2D6A">
      <w:pPr>
        <w:pStyle w:val="ListParagraph"/>
        <w:numPr>
          <w:ilvl w:val="0"/>
          <w:numId w:val="5"/>
        </w:numPr>
        <w:spacing w:after="0"/>
        <w:ind w:right="-720"/>
        <w:rPr>
          <w:rFonts w:ascii="Times New Roman" w:hAnsi="Times New Roman" w:cs="Times New Roman"/>
          <w:sz w:val="24"/>
          <w:szCs w:val="24"/>
        </w:rPr>
      </w:pPr>
      <w:r w:rsidRPr="007E7F2B">
        <w:rPr>
          <w:rFonts w:ascii="Times New Roman" w:hAnsi="Times New Roman" w:cs="Times New Roman"/>
          <w:sz w:val="24"/>
          <w:szCs w:val="24"/>
        </w:rPr>
        <w:t>Increased absenteeism and stress related illnesses.</w:t>
      </w:r>
    </w:p>
    <w:p w:rsidR="001D2D6A" w:rsidRPr="007E7F2B" w:rsidRDefault="001D2D6A" w:rsidP="001D2D6A">
      <w:pPr>
        <w:pStyle w:val="ListParagraph"/>
        <w:numPr>
          <w:ilvl w:val="0"/>
          <w:numId w:val="5"/>
        </w:numPr>
        <w:spacing w:after="0"/>
        <w:ind w:right="-720"/>
        <w:rPr>
          <w:rFonts w:ascii="Times New Roman" w:hAnsi="Times New Roman" w:cs="Times New Roman"/>
          <w:sz w:val="24"/>
          <w:szCs w:val="24"/>
        </w:rPr>
      </w:pPr>
      <w:r w:rsidRPr="007E7F2B">
        <w:rPr>
          <w:rFonts w:ascii="Times New Roman" w:hAnsi="Times New Roman" w:cs="Times New Roman"/>
          <w:sz w:val="24"/>
          <w:szCs w:val="24"/>
        </w:rPr>
        <w:t>Decreased employee engagement and commitment to organization.</w:t>
      </w:r>
    </w:p>
    <w:p w:rsidR="001D2D6A" w:rsidRPr="007E7F2B" w:rsidRDefault="001D2D6A" w:rsidP="001D2D6A">
      <w:pPr>
        <w:pStyle w:val="ListParagraph"/>
        <w:numPr>
          <w:ilvl w:val="0"/>
          <w:numId w:val="5"/>
        </w:numPr>
        <w:spacing w:after="0"/>
        <w:ind w:right="-720"/>
        <w:rPr>
          <w:rFonts w:ascii="Times New Roman" w:hAnsi="Times New Roman" w:cs="Times New Roman"/>
          <w:sz w:val="24"/>
          <w:szCs w:val="24"/>
        </w:rPr>
      </w:pPr>
      <w:r w:rsidRPr="007E7F2B">
        <w:rPr>
          <w:rFonts w:ascii="Times New Roman" w:hAnsi="Times New Roman" w:cs="Times New Roman"/>
          <w:sz w:val="24"/>
          <w:szCs w:val="24"/>
        </w:rPr>
        <w:t>Increased staff turnovers and staff shortages.</w:t>
      </w:r>
    </w:p>
    <w:p w:rsidR="001D2D6A" w:rsidRPr="007E7F2B" w:rsidRDefault="001D2D6A" w:rsidP="001D2D6A">
      <w:pPr>
        <w:pStyle w:val="ListParagraph"/>
        <w:numPr>
          <w:ilvl w:val="0"/>
          <w:numId w:val="5"/>
        </w:numPr>
        <w:spacing w:after="0"/>
        <w:ind w:right="-720"/>
        <w:rPr>
          <w:rFonts w:ascii="Times New Roman" w:hAnsi="Times New Roman" w:cs="Times New Roman"/>
          <w:sz w:val="24"/>
          <w:szCs w:val="24"/>
        </w:rPr>
      </w:pPr>
      <w:r w:rsidRPr="007E7F2B">
        <w:rPr>
          <w:rFonts w:ascii="Times New Roman" w:hAnsi="Times New Roman" w:cs="Times New Roman"/>
          <w:sz w:val="24"/>
          <w:szCs w:val="24"/>
        </w:rPr>
        <w:t>Decreased teamwork and efficiency</w:t>
      </w:r>
      <w:r w:rsidR="006A2C70" w:rsidRPr="007E7F2B">
        <w:rPr>
          <w:rFonts w:ascii="Times New Roman" w:hAnsi="Times New Roman" w:cs="Times New Roman"/>
          <w:sz w:val="24"/>
          <w:szCs w:val="24"/>
        </w:rPr>
        <w:t xml:space="preserve"> of work flow.</w:t>
      </w:r>
    </w:p>
    <w:p w:rsidR="001D2D6A" w:rsidRPr="007E7F2B" w:rsidRDefault="006A2C70" w:rsidP="001D2D6A">
      <w:pPr>
        <w:pStyle w:val="ListParagraph"/>
        <w:numPr>
          <w:ilvl w:val="0"/>
          <w:numId w:val="5"/>
        </w:numPr>
        <w:spacing w:after="0"/>
        <w:ind w:right="-720"/>
        <w:rPr>
          <w:rFonts w:ascii="Times New Roman" w:hAnsi="Times New Roman" w:cs="Times New Roman"/>
          <w:sz w:val="24"/>
          <w:szCs w:val="24"/>
        </w:rPr>
      </w:pPr>
      <w:r w:rsidRPr="007E7F2B">
        <w:rPr>
          <w:rFonts w:ascii="Times New Roman" w:hAnsi="Times New Roman" w:cs="Times New Roman"/>
          <w:sz w:val="24"/>
          <w:szCs w:val="24"/>
        </w:rPr>
        <w:t>Potential for workplace violence increases.</w:t>
      </w:r>
    </w:p>
    <w:p w:rsidR="00B343F5" w:rsidRPr="007E7F2B" w:rsidRDefault="00B343F5" w:rsidP="00B343F5">
      <w:pPr>
        <w:spacing w:after="0"/>
        <w:ind w:right="-720"/>
        <w:rPr>
          <w:rFonts w:ascii="Times New Roman" w:hAnsi="Times New Roman" w:cs="Times New Roman"/>
          <w:sz w:val="24"/>
          <w:szCs w:val="24"/>
        </w:rPr>
      </w:pPr>
    </w:p>
    <w:p w:rsidR="00B343F5" w:rsidRDefault="00B343F5" w:rsidP="00B343F5">
      <w:pPr>
        <w:spacing w:after="0"/>
        <w:ind w:right="-720"/>
        <w:rPr>
          <w:rFonts w:ascii="Times New Roman" w:hAnsi="Times New Roman" w:cs="Times New Roman"/>
          <w:sz w:val="28"/>
          <w:szCs w:val="28"/>
        </w:rPr>
      </w:pPr>
    </w:p>
    <w:p w:rsidR="007E7F2B" w:rsidRDefault="007E7F2B" w:rsidP="00B343F5">
      <w:pPr>
        <w:spacing w:after="0"/>
        <w:ind w:right="-720"/>
        <w:rPr>
          <w:rFonts w:ascii="Times New Roman" w:hAnsi="Times New Roman" w:cs="Times New Roman"/>
          <w:b/>
          <w:color w:val="C00000"/>
          <w:sz w:val="28"/>
          <w:szCs w:val="28"/>
          <w:u w:val="single"/>
        </w:rPr>
      </w:pPr>
    </w:p>
    <w:p w:rsidR="007E7F2B" w:rsidRDefault="007E7F2B" w:rsidP="00B343F5">
      <w:pPr>
        <w:spacing w:after="0"/>
        <w:ind w:right="-720"/>
        <w:rPr>
          <w:rFonts w:ascii="Times New Roman" w:hAnsi="Times New Roman" w:cs="Times New Roman"/>
          <w:b/>
          <w:color w:val="C00000"/>
          <w:sz w:val="28"/>
          <w:szCs w:val="28"/>
          <w:u w:val="single"/>
        </w:rPr>
      </w:pPr>
    </w:p>
    <w:p w:rsidR="007E7F2B" w:rsidRDefault="007E7F2B" w:rsidP="00B343F5">
      <w:pPr>
        <w:spacing w:after="0"/>
        <w:ind w:right="-720"/>
        <w:rPr>
          <w:rFonts w:ascii="Times New Roman" w:hAnsi="Times New Roman" w:cs="Times New Roman"/>
          <w:b/>
          <w:color w:val="C00000"/>
          <w:sz w:val="28"/>
          <w:szCs w:val="28"/>
          <w:u w:val="single"/>
        </w:rPr>
      </w:pPr>
    </w:p>
    <w:p w:rsidR="007E7F2B" w:rsidRDefault="007E7F2B" w:rsidP="00B343F5">
      <w:pPr>
        <w:spacing w:after="0"/>
        <w:ind w:right="-720"/>
        <w:rPr>
          <w:rFonts w:ascii="Times New Roman" w:hAnsi="Times New Roman" w:cs="Times New Roman"/>
          <w:b/>
          <w:color w:val="C00000"/>
          <w:sz w:val="28"/>
          <w:szCs w:val="28"/>
          <w:u w:val="single"/>
        </w:rPr>
      </w:pPr>
    </w:p>
    <w:p w:rsidR="007E7F2B" w:rsidRDefault="007E7F2B" w:rsidP="00B343F5">
      <w:pPr>
        <w:spacing w:after="0"/>
        <w:ind w:right="-720"/>
        <w:rPr>
          <w:rFonts w:ascii="Times New Roman" w:hAnsi="Times New Roman" w:cs="Times New Roman"/>
          <w:b/>
          <w:color w:val="C00000"/>
          <w:sz w:val="28"/>
          <w:szCs w:val="28"/>
          <w:u w:val="single"/>
        </w:rPr>
      </w:pPr>
    </w:p>
    <w:p w:rsidR="007E7F2B" w:rsidRDefault="007E7F2B" w:rsidP="00B343F5">
      <w:pPr>
        <w:spacing w:after="0"/>
        <w:ind w:right="-720"/>
        <w:rPr>
          <w:rFonts w:ascii="Times New Roman" w:hAnsi="Times New Roman" w:cs="Times New Roman"/>
          <w:b/>
          <w:color w:val="C00000"/>
          <w:sz w:val="28"/>
          <w:szCs w:val="28"/>
          <w:u w:val="single"/>
        </w:rPr>
      </w:pPr>
    </w:p>
    <w:p w:rsidR="007E7F2B" w:rsidRDefault="007E7F2B" w:rsidP="00B343F5">
      <w:pPr>
        <w:spacing w:after="0"/>
        <w:ind w:right="-720"/>
        <w:rPr>
          <w:rFonts w:ascii="Times New Roman" w:hAnsi="Times New Roman" w:cs="Times New Roman"/>
          <w:b/>
          <w:color w:val="C00000"/>
          <w:sz w:val="28"/>
          <w:szCs w:val="28"/>
          <w:u w:val="single"/>
        </w:rPr>
      </w:pPr>
    </w:p>
    <w:p w:rsidR="007E7F2B" w:rsidRDefault="007E7F2B" w:rsidP="00B343F5">
      <w:pPr>
        <w:spacing w:after="0"/>
        <w:ind w:right="-720"/>
        <w:rPr>
          <w:rFonts w:ascii="Times New Roman" w:hAnsi="Times New Roman" w:cs="Times New Roman"/>
          <w:b/>
          <w:color w:val="C00000"/>
          <w:sz w:val="28"/>
          <w:szCs w:val="28"/>
          <w:u w:val="single"/>
        </w:rPr>
      </w:pPr>
    </w:p>
    <w:p w:rsidR="007E7F2B" w:rsidRDefault="007E7F2B" w:rsidP="00B343F5">
      <w:pPr>
        <w:spacing w:after="0"/>
        <w:ind w:right="-720"/>
        <w:rPr>
          <w:rFonts w:ascii="Times New Roman" w:hAnsi="Times New Roman" w:cs="Times New Roman"/>
          <w:b/>
          <w:color w:val="C00000"/>
          <w:sz w:val="28"/>
          <w:szCs w:val="28"/>
          <w:u w:val="single"/>
        </w:rPr>
      </w:pPr>
    </w:p>
    <w:p w:rsidR="007E7F2B" w:rsidRDefault="007E7F2B" w:rsidP="00B343F5">
      <w:pPr>
        <w:spacing w:after="0"/>
        <w:ind w:right="-720"/>
        <w:rPr>
          <w:rFonts w:ascii="Times New Roman" w:hAnsi="Times New Roman" w:cs="Times New Roman"/>
          <w:b/>
          <w:color w:val="C00000"/>
          <w:sz w:val="28"/>
          <w:szCs w:val="28"/>
          <w:u w:val="single"/>
        </w:rPr>
      </w:pPr>
    </w:p>
    <w:p w:rsidR="00B343F5" w:rsidRPr="007E7F2B" w:rsidRDefault="00B343F5" w:rsidP="00B343F5">
      <w:pPr>
        <w:spacing w:after="0"/>
        <w:ind w:right="-720"/>
        <w:rPr>
          <w:rFonts w:ascii="Times New Roman" w:hAnsi="Times New Roman" w:cs="Times New Roman"/>
          <w:b/>
          <w:color w:val="C00000"/>
          <w:sz w:val="28"/>
          <w:szCs w:val="28"/>
          <w:u w:val="single"/>
        </w:rPr>
      </w:pPr>
      <w:r w:rsidRPr="007E7F2B">
        <w:rPr>
          <w:rFonts w:ascii="Times New Roman" w:hAnsi="Times New Roman" w:cs="Times New Roman"/>
          <w:b/>
          <w:color w:val="C00000"/>
          <w:sz w:val="28"/>
          <w:szCs w:val="28"/>
          <w:u w:val="single"/>
        </w:rPr>
        <w:lastRenderedPageBreak/>
        <w:t>COMMITMENT TO ACTION</w:t>
      </w:r>
    </w:p>
    <w:p w:rsidR="00B343F5" w:rsidRPr="007E7F2B" w:rsidRDefault="00B343F5" w:rsidP="00B343F5">
      <w:pPr>
        <w:spacing w:after="0"/>
        <w:ind w:right="-720"/>
        <w:rPr>
          <w:rFonts w:ascii="Times New Roman" w:hAnsi="Times New Roman" w:cs="Times New Roman"/>
          <w:color w:val="C00000"/>
          <w:sz w:val="24"/>
          <w:szCs w:val="24"/>
        </w:rPr>
      </w:pPr>
      <w:r w:rsidRPr="007E7F2B">
        <w:rPr>
          <w:rFonts w:ascii="Times New Roman" w:hAnsi="Times New Roman" w:cs="Times New Roman"/>
          <w:color w:val="C00000"/>
          <w:sz w:val="24"/>
          <w:szCs w:val="24"/>
        </w:rPr>
        <w:t>Strategies for personal action to avoid lateral violence and create a plan for yourself.</w:t>
      </w:r>
    </w:p>
    <w:p w:rsidR="00B343F5" w:rsidRPr="00920C18" w:rsidRDefault="00B343F5" w:rsidP="00B343F5">
      <w:pPr>
        <w:spacing w:after="0"/>
        <w:ind w:right="-720"/>
        <w:rPr>
          <w:rFonts w:ascii="Times New Roman" w:hAnsi="Times New Roman" w:cs="Times New Roman"/>
          <w:color w:val="C00000"/>
          <w:sz w:val="28"/>
          <w:szCs w:val="28"/>
        </w:rPr>
      </w:pPr>
      <w:bookmarkStart w:id="0" w:name="_GoBack"/>
      <w:bookmarkEnd w:id="0"/>
    </w:p>
    <w:p w:rsidR="00B343F5" w:rsidRPr="007E7F2B" w:rsidRDefault="00633BFB" w:rsidP="00633BFB">
      <w:pPr>
        <w:pStyle w:val="ListParagraph"/>
        <w:numPr>
          <w:ilvl w:val="0"/>
          <w:numId w:val="7"/>
        </w:numPr>
        <w:spacing w:after="0"/>
        <w:ind w:right="-720"/>
        <w:rPr>
          <w:rFonts w:ascii="Times New Roman" w:hAnsi="Times New Roman" w:cs="Times New Roman"/>
          <w:color w:val="C00000"/>
          <w:sz w:val="24"/>
          <w:szCs w:val="24"/>
        </w:rPr>
      </w:pPr>
      <w:r w:rsidRPr="007E7F2B">
        <w:rPr>
          <w:rFonts w:ascii="Times New Roman" w:hAnsi="Times New Roman" w:cs="Times New Roman"/>
          <w:color w:val="C00000"/>
          <w:sz w:val="24"/>
          <w:szCs w:val="24"/>
        </w:rPr>
        <w:t>Name the problem</w:t>
      </w:r>
    </w:p>
    <w:p w:rsidR="00633BFB" w:rsidRPr="007E7F2B" w:rsidRDefault="00633BFB" w:rsidP="00633BFB">
      <w:pPr>
        <w:pStyle w:val="ListParagraph"/>
        <w:numPr>
          <w:ilvl w:val="0"/>
          <w:numId w:val="7"/>
        </w:numPr>
        <w:spacing w:after="0"/>
        <w:ind w:right="-720"/>
        <w:rPr>
          <w:rFonts w:ascii="Times New Roman" w:hAnsi="Times New Roman" w:cs="Times New Roman"/>
          <w:color w:val="C00000"/>
          <w:sz w:val="24"/>
          <w:szCs w:val="24"/>
        </w:rPr>
      </w:pPr>
      <w:r w:rsidRPr="007E7F2B">
        <w:rPr>
          <w:rFonts w:ascii="Times New Roman" w:hAnsi="Times New Roman" w:cs="Times New Roman"/>
          <w:color w:val="C00000"/>
          <w:sz w:val="24"/>
          <w:szCs w:val="24"/>
        </w:rPr>
        <w:t>Raise issue at staff meetings – break the silence about this issue.</w:t>
      </w:r>
    </w:p>
    <w:p w:rsidR="00633BFB" w:rsidRPr="007E7F2B" w:rsidRDefault="00633BFB" w:rsidP="00633BFB">
      <w:pPr>
        <w:pStyle w:val="ListParagraph"/>
        <w:numPr>
          <w:ilvl w:val="0"/>
          <w:numId w:val="7"/>
        </w:numPr>
        <w:spacing w:after="0"/>
        <w:ind w:right="-720"/>
        <w:rPr>
          <w:rFonts w:ascii="Times New Roman" w:hAnsi="Times New Roman" w:cs="Times New Roman"/>
          <w:color w:val="C00000"/>
          <w:sz w:val="24"/>
          <w:szCs w:val="24"/>
        </w:rPr>
      </w:pPr>
      <w:r w:rsidRPr="007E7F2B">
        <w:rPr>
          <w:rFonts w:ascii="Times New Roman" w:hAnsi="Times New Roman" w:cs="Times New Roman"/>
          <w:color w:val="C00000"/>
          <w:sz w:val="24"/>
          <w:szCs w:val="24"/>
        </w:rPr>
        <w:t>Ask about a process for dealing with this issue in the workplace.</w:t>
      </w:r>
    </w:p>
    <w:p w:rsidR="00633BFB" w:rsidRPr="007E7F2B" w:rsidRDefault="00633BFB" w:rsidP="00633BFB">
      <w:pPr>
        <w:pStyle w:val="ListParagraph"/>
        <w:numPr>
          <w:ilvl w:val="0"/>
          <w:numId w:val="7"/>
        </w:numPr>
        <w:spacing w:after="0"/>
        <w:ind w:right="-720"/>
        <w:rPr>
          <w:rFonts w:ascii="Times New Roman" w:hAnsi="Times New Roman" w:cs="Times New Roman"/>
          <w:color w:val="C00000"/>
          <w:sz w:val="24"/>
          <w:szCs w:val="24"/>
        </w:rPr>
      </w:pPr>
      <w:r w:rsidRPr="007E7F2B">
        <w:rPr>
          <w:rFonts w:ascii="Times New Roman" w:hAnsi="Times New Roman" w:cs="Times New Roman"/>
          <w:color w:val="C00000"/>
          <w:sz w:val="24"/>
          <w:szCs w:val="24"/>
        </w:rPr>
        <w:t xml:space="preserve">Engage in reflective practice.  Keep a journal; raise your self-awareness about your own values, beliefs, and attitudes and your path for personal growth.  </w:t>
      </w:r>
      <w:r w:rsidRPr="007E7F2B">
        <w:rPr>
          <w:rFonts w:ascii="Times New Roman" w:hAnsi="Times New Roman" w:cs="Times New Roman"/>
          <w:i/>
          <w:color w:val="C00000"/>
          <w:sz w:val="24"/>
          <w:szCs w:val="24"/>
        </w:rPr>
        <w:t>Ensure that you are part of the solution, not part of the problem.</w:t>
      </w:r>
    </w:p>
    <w:p w:rsidR="00633BFB" w:rsidRPr="007E7F2B" w:rsidRDefault="00633BFB" w:rsidP="00633BFB">
      <w:pPr>
        <w:pStyle w:val="ListParagraph"/>
        <w:numPr>
          <w:ilvl w:val="0"/>
          <w:numId w:val="7"/>
        </w:numPr>
        <w:spacing w:after="0"/>
        <w:ind w:right="-720"/>
        <w:rPr>
          <w:rFonts w:ascii="Times New Roman" w:hAnsi="Times New Roman" w:cs="Times New Roman"/>
          <w:color w:val="C00000"/>
          <w:sz w:val="24"/>
          <w:szCs w:val="24"/>
        </w:rPr>
      </w:pPr>
      <w:r w:rsidRPr="007E7F2B">
        <w:rPr>
          <w:rFonts w:ascii="Times New Roman" w:hAnsi="Times New Roman" w:cs="Times New Roman"/>
          <w:color w:val="C00000"/>
          <w:sz w:val="24"/>
          <w:szCs w:val="24"/>
        </w:rPr>
        <w:t>Ensure self-caring behaviors, counseling, peer support, good nutrition, adequate sleep, time out, a healthy lifestyle and happy in all aspects of your life.</w:t>
      </w:r>
    </w:p>
    <w:p w:rsidR="00633BFB" w:rsidRPr="007E7F2B" w:rsidRDefault="00633BFB" w:rsidP="00633BFB">
      <w:pPr>
        <w:pStyle w:val="ListParagraph"/>
        <w:numPr>
          <w:ilvl w:val="0"/>
          <w:numId w:val="7"/>
        </w:numPr>
        <w:spacing w:after="0"/>
        <w:ind w:right="-720"/>
        <w:rPr>
          <w:rFonts w:ascii="Times New Roman" w:hAnsi="Times New Roman" w:cs="Times New Roman"/>
          <w:color w:val="C00000"/>
          <w:sz w:val="24"/>
          <w:szCs w:val="24"/>
        </w:rPr>
      </w:pPr>
      <w:r w:rsidRPr="007E7F2B">
        <w:rPr>
          <w:rFonts w:ascii="Times New Roman" w:hAnsi="Times New Roman" w:cs="Times New Roman"/>
          <w:color w:val="C00000"/>
          <w:sz w:val="24"/>
          <w:szCs w:val="24"/>
        </w:rPr>
        <w:t>Be willing to speak up when you witness it happening and name it for what it is.</w:t>
      </w:r>
    </w:p>
    <w:p w:rsidR="00C4021D" w:rsidRPr="00353EF1" w:rsidRDefault="00633BFB" w:rsidP="00C4021D">
      <w:pPr>
        <w:pStyle w:val="ListParagraph"/>
        <w:numPr>
          <w:ilvl w:val="0"/>
          <w:numId w:val="7"/>
        </w:numPr>
        <w:spacing w:after="0"/>
        <w:ind w:right="-720"/>
        <w:rPr>
          <w:rFonts w:ascii="Times New Roman" w:hAnsi="Times New Roman" w:cs="Times New Roman"/>
          <w:color w:val="C00000"/>
          <w:sz w:val="24"/>
          <w:szCs w:val="24"/>
        </w:rPr>
      </w:pPr>
      <w:r w:rsidRPr="00353EF1">
        <w:rPr>
          <w:rFonts w:ascii="Times New Roman" w:hAnsi="Times New Roman" w:cs="Times New Roman"/>
          <w:color w:val="C00000"/>
          <w:sz w:val="24"/>
          <w:szCs w:val="24"/>
        </w:rPr>
        <w:t>Contact your management team or human services representative and discuss strategic options.</w:t>
      </w:r>
    </w:p>
    <w:p w:rsidR="007E7F2B" w:rsidRDefault="00353EF1" w:rsidP="00353EF1">
      <w:pPr>
        <w:spacing w:after="0"/>
        <w:ind w:right="-720"/>
        <w:jc w:val="center"/>
        <w:rPr>
          <w:rFonts w:ascii="Times New Roman" w:hAnsi="Times New Roman" w:cs="Times New Roman"/>
          <w:color w:val="C00000"/>
          <w:sz w:val="24"/>
          <w:szCs w:val="24"/>
        </w:rPr>
      </w:pPr>
      <w:r>
        <w:rPr>
          <w:rFonts w:ascii="Times New Roman" w:hAnsi="Times New Roman" w:cs="Times New Roman"/>
          <w:noProof/>
          <w:color w:val="C00000"/>
          <w:sz w:val="24"/>
          <w:szCs w:val="24"/>
        </w:rPr>
        <w:drawing>
          <wp:inline distT="0" distB="0" distL="0" distR="0">
            <wp:extent cx="1790700" cy="1343025"/>
            <wp:effectExtent l="0" t="0" r="0" b="9525"/>
            <wp:docPr id="1" name="Picture 1" descr="Z:\Users\crogers\AppData\Local\Microsoft\Windows\Temporary Internet Files\Content.IE5\DZ4RFVRC\cultch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ers\crogers\AppData\Local\Microsoft\Windows\Temporary Internet Files\Content.IE5\DZ4RFVRC\cultchan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p>
    <w:p w:rsidR="00353EF1" w:rsidRDefault="00353EF1" w:rsidP="00353EF1">
      <w:pPr>
        <w:spacing w:after="0"/>
        <w:ind w:right="-720"/>
        <w:jc w:val="center"/>
        <w:rPr>
          <w:rFonts w:ascii="Times New Roman" w:hAnsi="Times New Roman" w:cs="Times New Roman"/>
          <w:color w:val="C00000"/>
          <w:sz w:val="24"/>
          <w:szCs w:val="24"/>
        </w:rPr>
      </w:pPr>
    </w:p>
    <w:p w:rsidR="00C4021D" w:rsidRPr="007E7F2B" w:rsidRDefault="00606E03" w:rsidP="00353EF1">
      <w:pPr>
        <w:spacing w:after="0"/>
        <w:ind w:right="-720"/>
        <w:jc w:val="center"/>
        <w:rPr>
          <w:rFonts w:ascii="Times New Roman" w:hAnsi="Times New Roman" w:cs="Times New Roman"/>
          <w:b/>
          <w:color w:val="7030A0"/>
          <w:sz w:val="28"/>
          <w:szCs w:val="28"/>
          <w:u w:val="single"/>
        </w:rPr>
      </w:pPr>
      <w:r w:rsidRPr="007E7F2B">
        <w:rPr>
          <w:rFonts w:ascii="Times New Roman" w:hAnsi="Times New Roman" w:cs="Times New Roman"/>
          <w:b/>
          <w:color w:val="7030A0"/>
          <w:sz w:val="28"/>
          <w:szCs w:val="28"/>
          <w:u w:val="single"/>
        </w:rPr>
        <w:t>Expected Behavior of those who call Themselves Professionals</w:t>
      </w:r>
    </w:p>
    <w:p w:rsidR="00606E03" w:rsidRPr="007E7F2B" w:rsidRDefault="00606E03" w:rsidP="00606E03">
      <w:pPr>
        <w:pStyle w:val="ListParagraph"/>
        <w:numPr>
          <w:ilvl w:val="0"/>
          <w:numId w:val="8"/>
        </w:numPr>
        <w:spacing w:after="0"/>
        <w:ind w:right="-720"/>
        <w:rPr>
          <w:rFonts w:ascii="Times New Roman" w:hAnsi="Times New Roman" w:cs="Times New Roman"/>
          <w:color w:val="7030A0"/>
          <w:sz w:val="24"/>
          <w:szCs w:val="24"/>
        </w:rPr>
      </w:pPr>
      <w:r w:rsidRPr="007E7F2B">
        <w:rPr>
          <w:rFonts w:ascii="Times New Roman" w:hAnsi="Times New Roman" w:cs="Times New Roman"/>
          <w:color w:val="7030A0"/>
          <w:sz w:val="24"/>
          <w:szCs w:val="24"/>
        </w:rPr>
        <w:t>Accept one’s fair share of the workload.</w:t>
      </w:r>
    </w:p>
    <w:p w:rsidR="00606E03" w:rsidRPr="007E7F2B" w:rsidRDefault="00606E03" w:rsidP="00606E03">
      <w:pPr>
        <w:pStyle w:val="ListParagraph"/>
        <w:numPr>
          <w:ilvl w:val="0"/>
          <w:numId w:val="8"/>
        </w:numPr>
        <w:spacing w:after="0"/>
        <w:ind w:right="-720"/>
        <w:rPr>
          <w:rFonts w:ascii="Times New Roman" w:hAnsi="Times New Roman" w:cs="Times New Roman"/>
          <w:color w:val="7030A0"/>
          <w:sz w:val="24"/>
          <w:szCs w:val="24"/>
        </w:rPr>
      </w:pPr>
      <w:r w:rsidRPr="007E7F2B">
        <w:rPr>
          <w:rFonts w:ascii="Times New Roman" w:hAnsi="Times New Roman" w:cs="Times New Roman"/>
          <w:color w:val="7030A0"/>
          <w:sz w:val="24"/>
          <w:szCs w:val="24"/>
        </w:rPr>
        <w:t>Respect the privacy of others.</w:t>
      </w:r>
    </w:p>
    <w:p w:rsidR="00606E03" w:rsidRPr="007E7F2B" w:rsidRDefault="00606E03" w:rsidP="00606E03">
      <w:pPr>
        <w:pStyle w:val="ListParagraph"/>
        <w:numPr>
          <w:ilvl w:val="0"/>
          <w:numId w:val="8"/>
        </w:numPr>
        <w:spacing w:after="0"/>
        <w:ind w:right="-720"/>
        <w:rPr>
          <w:rFonts w:ascii="Times New Roman" w:hAnsi="Times New Roman" w:cs="Times New Roman"/>
          <w:color w:val="7030A0"/>
          <w:sz w:val="24"/>
          <w:szCs w:val="24"/>
        </w:rPr>
      </w:pPr>
      <w:r w:rsidRPr="007E7F2B">
        <w:rPr>
          <w:rFonts w:ascii="Times New Roman" w:hAnsi="Times New Roman" w:cs="Times New Roman"/>
          <w:color w:val="7030A0"/>
          <w:sz w:val="24"/>
          <w:szCs w:val="24"/>
        </w:rPr>
        <w:t>Be cooperative with regard to the shared physical working conditions.</w:t>
      </w:r>
    </w:p>
    <w:p w:rsidR="00606E03" w:rsidRPr="007E7F2B" w:rsidRDefault="00606E03" w:rsidP="00606E03">
      <w:pPr>
        <w:pStyle w:val="ListParagraph"/>
        <w:numPr>
          <w:ilvl w:val="0"/>
          <w:numId w:val="8"/>
        </w:numPr>
        <w:spacing w:after="0"/>
        <w:ind w:right="-720"/>
        <w:rPr>
          <w:rFonts w:ascii="Times New Roman" w:hAnsi="Times New Roman" w:cs="Times New Roman"/>
          <w:color w:val="7030A0"/>
          <w:sz w:val="24"/>
          <w:szCs w:val="24"/>
        </w:rPr>
      </w:pPr>
      <w:r w:rsidRPr="007E7F2B">
        <w:rPr>
          <w:rFonts w:ascii="Times New Roman" w:hAnsi="Times New Roman" w:cs="Times New Roman"/>
          <w:color w:val="7030A0"/>
          <w:sz w:val="24"/>
          <w:szCs w:val="24"/>
        </w:rPr>
        <w:t>Be willing to help when requested.</w:t>
      </w:r>
    </w:p>
    <w:p w:rsidR="00606E03" w:rsidRPr="007E7F2B" w:rsidRDefault="00606E03" w:rsidP="00606E03">
      <w:pPr>
        <w:pStyle w:val="ListParagraph"/>
        <w:numPr>
          <w:ilvl w:val="0"/>
          <w:numId w:val="8"/>
        </w:numPr>
        <w:spacing w:after="0"/>
        <w:ind w:right="-720"/>
        <w:rPr>
          <w:rFonts w:ascii="Times New Roman" w:hAnsi="Times New Roman" w:cs="Times New Roman"/>
          <w:color w:val="7030A0"/>
          <w:sz w:val="24"/>
          <w:szCs w:val="24"/>
        </w:rPr>
      </w:pPr>
      <w:r w:rsidRPr="007E7F2B">
        <w:rPr>
          <w:rFonts w:ascii="Times New Roman" w:hAnsi="Times New Roman" w:cs="Times New Roman"/>
          <w:color w:val="7030A0"/>
          <w:sz w:val="24"/>
          <w:szCs w:val="24"/>
        </w:rPr>
        <w:t>Keep confidences.</w:t>
      </w:r>
    </w:p>
    <w:p w:rsidR="00606E03" w:rsidRPr="007E7F2B" w:rsidRDefault="00606E03" w:rsidP="00606E03">
      <w:pPr>
        <w:pStyle w:val="ListParagraph"/>
        <w:numPr>
          <w:ilvl w:val="0"/>
          <w:numId w:val="8"/>
        </w:numPr>
        <w:spacing w:after="0"/>
        <w:ind w:right="-720"/>
        <w:rPr>
          <w:rFonts w:ascii="Times New Roman" w:hAnsi="Times New Roman" w:cs="Times New Roman"/>
          <w:color w:val="7030A0"/>
          <w:sz w:val="24"/>
          <w:szCs w:val="24"/>
        </w:rPr>
      </w:pPr>
      <w:r w:rsidRPr="007E7F2B">
        <w:rPr>
          <w:rFonts w:ascii="Times New Roman" w:hAnsi="Times New Roman" w:cs="Times New Roman"/>
          <w:color w:val="7030A0"/>
          <w:sz w:val="24"/>
          <w:szCs w:val="24"/>
        </w:rPr>
        <w:t>Work cooperatively despite feelings of dislike.</w:t>
      </w:r>
    </w:p>
    <w:p w:rsidR="00606E03" w:rsidRPr="007E7F2B" w:rsidRDefault="00606E03" w:rsidP="00606E03">
      <w:pPr>
        <w:pStyle w:val="ListParagraph"/>
        <w:numPr>
          <w:ilvl w:val="0"/>
          <w:numId w:val="8"/>
        </w:numPr>
        <w:spacing w:after="0"/>
        <w:ind w:right="-720"/>
        <w:rPr>
          <w:rFonts w:ascii="Times New Roman" w:hAnsi="Times New Roman" w:cs="Times New Roman"/>
          <w:color w:val="7030A0"/>
          <w:sz w:val="24"/>
          <w:szCs w:val="24"/>
        </w:rPr>
      </w:pPr>
      <w:r w:rsidRPr="007E7F2B">
        <w:rPr>
          <w:rFonts w:ascii="Times New Roman" w:hAnsi="Times New Roman" w:cs="Times New Roman"/>
          <w:color w:val="7030A0"/>
          <w:sz w:val="24"/>
          <w:szCs w:val="24"/>
        </w:rPr>
        <w:t>Don’t denigrate to superiors or coworkers.</w:t>
      </w:r>
    </w:p>
    <w:p w:rsidR="00606E03" w:rsidRPr="007E7F2B" w:rsidRDefault="0005342B" w:rsidP="00606E03">
      <w:pPr>
        <w:pStyle w:val="ListParagraph"/>
        <w:numPr>
          <w:ilvl w:val="0"/>
          <w:numId w:val="8"/>
        </w:numPr>
        <w:spacing w:after="0"/>
        <w:ind w:right="-720"/>
        <w:rPr>
          <w:rFonts w:ascii="Times New Roman" w:hAnsi="Times New Roman" w:cs="Times New Roman"/>
          <w:color w:val="7030A0"/>
          <w:sz w:val="24"/>
          <w:szCs w:val="24"/>
        </w:rPr>
      </w:pPr>
      <w:r w:rsidRPr="007E7F2B">
        <w:rPr>
          <w:rFonts w:ascii="Times New Roman" w:hAnsi="Times New Roman" w:cs="Times New Roman"/>
          <w:color w:val="7030A0"/>
          <w:sz w:val="24"/>
          <w:szCs w:val="24"/>
        </w:rPr>
        <w:t>Do address coworkers by the first name; ask for help and advice when necessary.</w:t>
      </w:r>
    </w:p>
    <w:p w:rsidR="0005342B" w:rsidRPr="007E7F2B" w:rsidRDefault="0005342B" w:rsidP="00606E03">
      <w:pPr>
        <w:pStyle w:val="ListParagraph"/>
        <w:numPr>
          <w:ilvl w:val="0"/>
          <w:numId w:val="8"/>
        </w:numPr>
        <w:spacing w:after="0"/>
        <w:ind w:right="-720"/>
        <w:rPr>
          <w:rFonts w:ascii="Times New Roman" w:hAnsi="Times New Roman" w:cs="Times New Roman"/>
          <w:color w:val="7030A0"/>
          <w:sz w:val="24"/>
          <w:szCs w:val="24"/>
        </w:rPr>
      </w:pPr>
      <w:r w:rsidRPr="007E7F2B">
        <w:rPr>
          <w:rFonts w:ascii="Times New Roman" w:hAnsi="Times New Roman" w:cs="Times New Roman"/>
          <w:color w:val="7030A0"/>
          <w:sz w:val="24"/>
          <w:szCs w:val="24"/>
        </w:rPr>
        <w:t>Look to coworkers in the eye when having a conversation.</w:t>
      </w:r>
    </w:p>
    <w:p w:rsidR="0005342B" w:rsidRPr="007E7F2B" w:rsidRDefault="0005342B" w:rsidP="00606E03">
      <w:pPr>
        <w:pStyle w:val="ListParagraph"/>
        <w:numPr>
          <w:ilvl w:val="0"/>
          <w:numId w:val="8"/>
        </w:numPr>
        <w:spacing w:after="0"/>
        <w:ind w:right="-720"/>
        <w:rPr>
          <w:rFonts w:ascii="Times New Roman" w:hAnsi="Times New Roman" w:cs="Times New Roman"/>
          <w:color w:val="7030A0"/>
          <w:sz w:val="24"/>
          <w:szCs w:val="24"/>
        </w:rPr>
      </w:pPr>
      <w:r w:rsidRPr="007E7F2B">
        <w:rPr>
          <w:rFonts w:ascii="Times New Roman" w:hAnsi="Times New Roman" w:cs="Times New Roman"/>
          <w:color w:val="7030A0"/>
          <w:sz w:val="24"/>
          <w:szCs w:val="24"/>
        </w:rPr>
        <w:t xml:space="preserve">Don’t be overly inquisitive about each others’ lives.  </w:t>
      </w:r>
    </w:p>
    <w:p w:rsidR="0005342B" w:rsidRPr="007E7F2B" w:rsidRDefault="0005342B" w:rsidP="00606E03">
      <w:pPr>
        <w:pStyle w:val="ListParagraph"/>
        <w:numPr>
          <w:ilvl w:val="0"/>
          <w:numId w:val="8"/>
        </w:numPr>
        <w:spacing w:after="0"/>
        <w:ind w:right="-720"/>
        <w:rPr>
          <w:rFonts w:ascii="Times New Roman" w:hAnsi="Times New Roman" w:cs="Times New Roman"/>
          <w:color w:val="7030A0"/>
          <w:sz w:val="24"/>
          <w:szCs w:val="24"/>
        </w:rPr>
      </w:pPr>
      <w:r w:rsidRPr="007E7F2B">
        <w:rPr>
          <w:rFonts w:ascii="Times New Roman" w:hAnsi="Times New Roman" w:cs="Times New Roman"/>
          <w:color w:val="7030A0"/>
          <w:sz w:val="24"/>
          <w:szCs w:val="24"/>
        </w:rPr>
        <w:t>Do repay debts, favors, and compliments, no matter how small.</w:t>
      </w:r>
    </w:p>
    <w:p w:rsidR="0005342B" w:rsidRPr="007E7F2B" w:rsidRDefault="0005342B" w:rsidP="00606E03">
      <w:pPr>
        <w:pStyle w:val="ListParagraph"/>
        <w:numPr>
          <w:ilvl w:val="0"/>
          <w:numId w:val="8"/>
        </w:numPr>
        <w:spacing w:after="0"/>
        <w:ind w:right="-720"/>
        <w:rPr>
          <w:rFonts w:ascii="Times New Roman" w:hAnsi="Times New Roman" w:cs="Times New Roman"/>
          <w:color w:val="7030A0"/>
          <w:sz w:val="24"/>
          <w:szCs w:val="24"/>
        </w:rPr>
      </w:pPr>
      <w:r w:rsidRPr="007E7F2B">
        <w:rPr>
          <w:rFonts w:ascii="Times New Roman" w:hAnsi="Times New Roman" w:cs="Times New Roman"/>
          <w:color w:val="7030A0"/>
          <w:sz w:val="24"/>
          <w:szCs w:val="24"/>
        </w:rPr>
        <w:t>Don’t engage in conversation about a coworker with another coworker.</w:t>
      </w:r>
    </w:p>
    <w:p w:rsidR="0051311A" w:rsidRPr="007E7F2B" w:rsidRDefault="0051311A" w:rsidP="00606E03">
      <w:pPr>
        <w:pStyle w:val="ListParagraph"/>
        <w:numPr>
          <w:ilvl w:val="0"/>
          <w:numId w:val="8"/>
        </w:numPr>
        <w:spacing w:after="0"/>
        <w:ind w:right="-720"/>
        <w:rPr>
          <w:rFonts w:ascii="Times New Roman" w:hAnsi="Times New Roman" w:cs="Times New Roman"/>
          <w:color w:val="7030A0"/>
          <w:sz w:val="24"/>
          <w:szCs w:val="24"/>
        </w:rPr>
      </w:pPr>
      <w:r w:rsidRPr="007E7F2B">
        <w:rPr>
          <w:rFonts w:ascii="Times New Roman" w:hAnsi="Times New Roman" w:cs="Times New Roman"/>
          <w:color w:val="7030A0"/>
          <w:sz w:val="24"/>
          <w:szCs w:val="24"/>
        </w:rPr>
        <w:t>Stand up for the “absent member” in a conversation when he/she is not present.</w:t>
      </w:r>
    </w:p>
    <w:p w:rsidR="0051311A" w:rsidRPr="007E7F2B" w:rsidRDefault="0051311A" w:rsidP="00606E03">
      <w:pPr>
        <w:pStyle w:val="ListParagraph"/>
        <w:numPr>
          <w:ilvl w:val="0"/>
          <w:numId w:val="8"/>
        </w:numPr>
        <w:spacing w:after="0"/>
        <w:ind w:right="-720"/>
        <w:rPr>
          <w:rFonts w:ascii="Times New Roman" w:hAnsi="Times New Roman" w:cs="Times New Roman"/>
          <w:color w:val="7030A0"/>
          <w:sz w:val="24"/>
          <w:szCs w:val="24"/>
        </w:rPr>
      </w:pPr>
      <w:r w:rsidRPr="007E7F2B">
        <w:rPr>
          <w:rFonts w:ascii="Times New Roman" w:hAnsi="Times New Roman" w:cs="Times New Roman"/>
          <w:color w:val="7030A0"/>
          <w:sz w:val="24"/>
          <w:szCs w:val="24"/>
        </w:rPr>
        <w:t>Don’t criticize publicly.</w:t>
      </w:r>
    </w:p>
    <w:p w:rsidR="00633BFB" w:rsidRDefault="0051311A" w:rsidP="00353EF1">
      <w:pPr>
        <w:pStyle w:val="ListParagraph"/>
        <w:numPr>
          <w:ilvl w:val="0"/>
          <w:numId w:val="8"/>
        </w:numPr>
        <w:spacing w:after="0"/>
        <w:ind w:right="-720"/>
        <w:rPr>
          <w:rFonts w:ascii="Times New Roman" w:hAnsi="Times New Roman" w:cs="Times New Roman"/>
          <w:color w:val="7030A0"/>
          <w:sz w:val="24"/>
          <w:szCs w:val="24"/>
        </w:rPr>
      </w:pPr>
      <w:r w:rsidRPr="007E7F2B">
        <w:rPr>
          <w:rFonts w:ascii="Times New Roman" w:hAnsi="Times New Roman" w:cs="Times New Roman"/>
          <w:color w:val="7030A0"/>
          <w:sz w:val="24"/>
          <w:szCs w:val="24"/>
        </w:rPr>
        <w:t>Keep your biases and language to yourself.</w:t>
      </w:r>
    </w:p>
    <w:p w:rsidR="00353EF1" w:rsidRPr="00353EF1" w:rsidRDefault="00353EF1" w:rsidP="00353EF1">
      <w:pPr>
        <w:pStyle w:val="ListParagraph"/>
        <w:numPr>
          <w:ilvl w:val="0"/>
          <w:numId w:val="8"/>
        </w:numPr>
        <w:spacing w:after="0"/>
        <w:ind w:right="-720"/>
        <w:rPr>
          <w:rFonts w:ascii="Times New Roman" w:hAnsi="Times New Roman" w:cs="Times New Roman"/>
          <w:color w:val="7030A0"/>
          <w:sz w:val="24"/>
          <w:szCs w:val="24"/>
        </w:rPr>
      </w:pPr>
      <w:r>
        <w:rPr>
          <w:rFonts w:ascii="Times New Roman" w:hAnsi="Times New Roman" w:cs="Times New Roman"/>
          <w:color w:val="7030A0"/>
          <w:sz w:val="24"/>
          <w:szCs w:val="24"/>
        </w:rPr>
        <w:t>Stay respectful and professional.</w:t>
      </w:r>
    </w:p>
    <w:sectPr w:rsidR="00353EF1" w:rsidRPr="00353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69A3"/>
    <w:multiLevelType w:val="hybridMultilevel"/>
    <w:tmpl w:val="B95A2F1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A7643DE"/>
    <w:multiLevelType w:val="hybridMultilevel"/>
    <w:tmpl w:val="9648E1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D14DF"/>
    <w:multiLevelType w:val="hybridMultilevel"/>
    <w:tmpl w:val="A59E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C63EE7"/>
    <w:multiLevelType w:val="hybridMultilevel"/>
    <w:tmpl w:val="CC52E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E0EE4"/>
    <w:multiLevelType w:val="hybridMultilevel"/>
    <w:tmpl w:val="03E24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B54BC"/>
    <w:multiLevelType w:val="hybridMultilevel"/>
    <w:tmpl w:val="DD72D9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504D2"/>
    <w:multiLevelType w:val="hybridMultilevel"/>
    <w:tmpl w:val="22D0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8135C"/>
    <w:multiLevelType w:val="hybridMultilevel"/>
    <w:tmpl w:val="941427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44"/>
    <w:rsid w:val="00024AB3"/>
    <w:rsid w:val="0005342B"/>
    <w:rsid w:val="001D2D6A"/>
    <w:rsid w:val="00243F44"/>
    <w:rsid w:val="00277073"/>
    <w:rsid w:val="00351431"/>
    <w:rsid w:val="00353EF1"/>
    <w:rsid w:val="0051311A"/>
    <w:rsid w:val="00606E03"/>
    <w:rsid w:val="00633BFB"/>
    <w:rsid w:val="006A2C70"/>
    <w:rsid w:val="007B6CB1"/>
    <w:rsid w:val="007E7F2B"/>
    <w:rsid w:val="00897A27"/>
    <w:rsid w:val="008B08D1"/>
    <w:rsid w:val="008E5EF3"/>
    <w:rsid w:val="00920C18"/>
    <w:rsid w:val="00A56022"/>
    <w:rsid w:val="00B343F5"/>
    <w:rsid w:val="00C4021D"/>
    <w:rsid w:val="00C633E2"/>
    <w:rsid w:val="00C93755"/>
    <w:rsid w:val="00F2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F44"/>
    <w:rPr>
      <w:rFonts w:ascii="Tahoma" w:hAnsi="Tahoma" w:cs="Tahoma"/>
      <w:sz w:val="16"/>
      <w:szCs w:val="16"/>
    </w:rPr>
  </w:style>
  <w:style w:type="paragraph" w:styleId="ListParagraph">
    <w:name w:val="List Paragraph"/>
    <w:basedOn w:val="Normal"/>
    <w:uiPriority w:val="34"/>
    <w:qFormat/>
    <w:rsid w:val="002770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F44"/>
    <w:rPr>
      <w:rFonts w:ascii="Tahoma" w:hAnsi="Tahoma" w:cs="Tahoma"/>
      <w:sz w:val="16"/>
      <w:szCs w:val="16"/>
    </w:rPr>
  </w:style>
  <w:style w:type="paragraph" w:styleId="ListParagraph">
    <w:name w:val="List Paragraph"/>
    <w:basedOn w:val="Normal"/>
    <w:uiPriority w:val="34"/>
    <w:qFormat/>
    <w:rsid w:val="00277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Catholic Human Services, Inc.</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dc:creator>
  <cp:lastModifiedBy>Cheryl Rogers</cp:lastModifiedBy>
  <cp:revision>19</cp:revision>
  <cp:lastPrinted>2018-02-26T20:31:00Z</cp:lastPrinted>
  <dcterms:created xsi:type="dcterms:W3CDTF">2018-02-26T19:29:00Z</dcterms:created>
  <dcterms:modified xsi:type="dcterms:W3CDTF">2018-02-26T20:35:00Z</dcterms:modified>
</cp:coreProperties>
</file>